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body>
    <w:p w:rsidR="00A96C18" w:rsidRDefault="007C68C3">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200" type="#_x0000_t172" style="position:absolute;margin-left:680pt;margin-top:-3.85pt;width:420.75pt;height:63.05pt;z-index:251674624;mso-width-relative:page;mso-height-relative:page" adj="6924" fillcolor="#60c">
            <v:fill color2="#c0c" focus="100%" type="gradient"/>
            <v:shadow on="t" color="#99f" opacity=".5" offset="-6pt,-6pt"/>
            <v:textpath style="font-family:&quot;Times New Roman&quot;;font-weight:bold" trim="t" fitpath="t" string="ЧИШМӘ БАШЫ"/>
          </v:shape>
        </w:pict>
      </w:r>
      <w:r w:rsidR="0058007B">
        <w:rPr>
          <w:noProof/>
        </w:rPr>
        <mc:AlternateContent>
          <mc:Choice Requires="wps">
            <w:drawing>
              <wp:anchor distT="0" distB="0" distL="114300" distR="114300" simplePos="0" relativeHeight="251671552" behindDoc="0" locked="1" layoutInCell="1" allowOverlap="1">
                <wp:simplePos x="0" y="0"/>
                <wp:positionH relativeFrom="column">
                  <wp:posOffset>4003040</wp:posOffset>
                </wp:positionH>
                <wp:positionV relativeFrom="paragraph">
                  <wp:posOffset>191135</wp:posOffset>
                </wp:positionV>
                <wp:extent cx="2958465" cy="6546850"/>
                <wp:effectExtent l="19050" t="19050" r="32385" b="44450"/>
                <wp:wrapNone/>
                <wp:docPr id="15" name="Автофигуры 12"/>
                <wp:cNvGraphicFramePr/>
                <a:graphic xmlns:a="http://schemas.openxmlformats.org/drawingml/2006/main">
                  <a:graphicData uri="http://schemas.microsoft.com/office/word/2010/wordprocessingShape">
                    <wps:wsp>
                      <wps:cNvSpPr/>
                      <wps:spPr>
                        <a:xfrm>
                          <a:off x="0" y="0"/>
                          <a:ext cx="2958465" cy="6546850"/>
                        </a:xfrm>
                        <a:prstGeom prst="roundRect">
                          <a:avLst>
                            <a:gd name="adj" fmla="val 16667"/>
                          </a:avLst>
                        </a:prstGeom>
                        <a:noFill/>
                        <a:ln w="57150" cap="rnd" cmpd="thickThin">
                          <a:solidFill>
                            <a:srgbClr val="000000"/>
                          </a:solidFill>
                          <a:prstDash val="sysDot"/>
                          <a:headEnd type="none" w="med" len="med"/>
                          <a:tailEnd type="none" w="med" len="med"/>
                        </a:ln>
                      </wps:spPr>
                      <wps:bodyPr wrap="square" upright="1"/>
                    </wps:wsp>
                  </a:graphicData>
                </a:graphic>
                <wp14:sizeRelH relativeFrom="margin">
                  <wp14:pctWidth>0</wp14:pctWidth>
                </wp14:sizeRelH>
                <wp14:sizeRelV relativeFrom="margin">
                  <wp14:pctHeight>0</wp14:pctHeight>
                </wp14:sizeRelV>
              </wp:anchor>
            </w:drawing>
          </mc:Choice>
          <mc:Fallback>
            <w:pict>
              <v:roundrect id="Автофигуры 12" o:spid="_x0000_s1026" style="position:absolute;margin-left:315.2pt;margin-top:15.05pt;width:232.95pt;height:5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" filled="f" strokeweight="4.5pt">
                <v:stroke dashstyle="1 1" linestyle="thickThin" endcap="round"/>
                <w10:anchorlock/>
              </v:roundrect>
            </w:pict>
          </mc:Fallback>
        </mc:AlternateContent>
      </w:r>
      <w:r w:rsidR="0058007B">
        <w:rPr>
          <w:noProof/>
        </w:rPr>
        <mc:AlternateContent>
          <mc:Choice Requires="wps">
            <w:drawing>
              <wp:anchor distT="0" distB="0" distL="114300" distR="114300" simplePos="0" relativeHeight="251670528" behindDoc="0" locked="1" layoutInCell="1" allowOverlap="1">
                <wp:simplePos x="0" y="0"/>
                <wp:positionH relativeFrom="column">
                  <wp:posOffset>250825</wp:posOffset>
                </wp:positionH>
                <wp:positionV relativeFrom="paragraph">
                  <wp:posOffset>44450</wp:posOffset>
                </wp:positionV>
                <wp:extent cx="3515995" cy="4709795"/>
                <wp:effectExtent l="0" t="0" r="27305" b="14605"/>
                <wp:wrapNone/>
                <wp:docPr id="14" name="Надпись 14"/>
                <wp:cNvGraphicFramePr/>
                <a:graphic xmlns:a="http://schemas.openxmlformats.org/drawingml/2006/main">
                  <a:graphicData uri="http://schemas.microsoft.com/office/word/2010/wordprocessingShape">
                    <wps:wsp>
                      <wps:cNvSpPr txBox="1"/>
                      <wps:spPr>
                        <a:xfrm>
                          <a:off x="0" y="0"/>
                          <a:ext cx="3515995" cy="4709795"/>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rsidR="003F1E87" w:rsidRPr="003F1E87" w:rsidRDefault="003F1E87" w:rsidP="003F1E87">
                            <w:pPr>
                              <w:jc w:val="center"/>
                              <w:rPr>
                                <w:b/>
                                <w:sz w:val="22"/>
                                <w:szCs w:val="22"/>
                                <w:lang w:val="tt-RU"/>
                              </w:rPr>
                            </w:pPr>
                            <w:r w:rsidRPr="003F1E87">
                              <w:rPr>
                                <w:b/>
                                <w:sz w:val="22"/>
                                <w:szCs w:val="22"/>
                                <w:lang w:val="tt-RU"/>
                              </w:rPr>
                              <w:t>Онытмыйбыз!</w:t>
                            </w:r>
                          </w:p>
                          <w:p w:rsidR="003F1E87" w:rsidRDefault="003F1E87" w:rsidP="003F1E87">
                            <w:pPr>
                              <w:jc w:val="both"/>
                              <w:rPr>
                                <w:sz w:val="22"/>
                                <w:szCs w:val="22"/>
                                <w:lang w:val="tt-RU"/>
                              </w:rPr>
                            </w:pPr>
                            <w:r w:rsidRPr="003F1E87">
                              <w:rPr>
                                <w:sz w:val="22"/>
                                <w:szCs w:val="22"/>
                                <w:lang w:val="tt-RU"/>
                              </w:rPr>
                              <w:t>Шулай килеп чыкты ки, беренче көзге айда бөтен дөнья Беслан һәм Нью-Йорктагы иң эре террорчылык актлары корбаннары буенча кайгыра. Нәкъ менә сентябрьдә без террорчылыкка каршы көрәштә теләктәшлек көнен билгеләп үтәбез. Безнең мәктәптә дә бу кайгылы көнгә багышланган чаралар уза. Укучыларыбыз бу фаҗига истәлегенә "Тормыш тамгасы" бөтенроссия акциясенә кушылдылар - үз учларыннан тере чәчәкләр эчерделәр, инде безнең белән булмаган кешеләр белән символик рәвештә су белән уртаклаштылар... 11 сентябрьдә, Американың Нью-Йорк шәһәрендә фаҗигале вакыйгалар еллыгында, Минутой приютында тәрбияләнүчеләр тынлык белән террорлык актларының барлык корбаннарын искә алдылар, терроризмга каршы көрәшкә багышланган видеофильм карадылар.</w:t>
                            </w:r>
                          </w:p>
                          <w:p w:rsidR="00CD262D" w:rsidRDefault="003F1E87" w:rsidP="003F1E87">
                            <w:pPr>
                              <w:jc w:val="both"/>
                              <w:rPr>
                                <w:lang w:val="tt-RU"/>
                              </w:rPr>
                            </w:pPr>
                            <w:r>
                              <w:rPr>
                                <w:lang w:val="tt-RU"/>
                              </w:rPr>
                              <w:t xml:space="preserve"> </w:t>
                            </w:r>
                            <w:r w:rsidR="00CD262D">
                              <w:rPr>
                                <w:noProof/>
                              </w:rPr>
                              <w:drawing>
                                <wp:inline distT="0" distB="0" distL="0" distR="0" wp14:anchorId="7957F9D7" wp14:editId="3F1899C0">
                                  <wp:extent cx="3324225" cy="1871326"/>
                                  <wp:effectExtent l="0" t="0" r="0" b="0"/>
                                  <wp:docPr id="50" name="Рисунок 50" descr="C:\Users\Uchitel\Desktop\RhYvqfAHuRyBQleB-rhhgypknjjr1Qc77fG2Kj8w10AsrDJE1uE_5e5Zf1I9tjmQE0crX520QkX7M_4VsmUrlgH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chitel\Desktop\RhYvqfAHuRyBQleB-rhhgypknjjr1Qc77fG2Kj8w10AsrDJE1uE_5e5Zf1I9tjmQE0crX520QkX7M_4VsmUrlgHx.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1871326"/>
                                          </a:xfrm>
                                          <a:prstGeom prst="rect">
                                            <a:avLst/>
                                          </a:prstGeom>
                                          <a:noFill/>
                                          <a:ln>
                                            <a:noFill/>
                                          </a:ln>
                                        </pic:spPr>
                                      </pic:pic>
                                    </a:graphicData>
                                  </a:graphic>
                                </wp:inline>
                              </w:drawing>
                            </w:r>
                          </w:p>
                          <w:p w:rsidR="00CD262D" w:rsidRDefault="00CD262D">
                            <w:pPr>
                              <w:jc w:val="center"/>
                              <w:rPr>
                                <w:lang w:val="tt-RU"/>
                              </w:rPr>
                            </w:pPr>
                          </w:p>
                          <w:p w:rsidR="00CD262D" w:rsidRDefault="00CD262D">
                            <w:pPr>
                              <w:jc w:val="center"/>
                              <w:rPr>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txbxContent>
                      </wps:txbx>
                      <wps:bodyPr vert="horz" wrap="square"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26" type="#_x0000_t202" style="position:absolute;margin-left:19.75pt;margin-top:3.5pt;width:276.85pt;height:370.8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" fillcolor="#b6dde8" strokecolor="#92cddc">
                <v:fill rotate="t" focus="100%" type="gradient"/>
                <v:textbox>
                  <w:txbxContent>
                    <w:p w:rsidR="003F1E87" w:rsidRPr="003F1E87" w:rsidRDefault="003F1E87" w:rsidP="003F1E87">
                      <w:pPr>
                        <w:jc w:val="center"/>
                        <w:rPr>
                          <w:b/>
                          <w:sz w:val="22"/>
                          <w:szCs w:val="22"/>
                          <w:lang w:val="tt-RU"/>
                        </w:rPr>
                      </w:pPr>
                      <w:r w:rsidRPr="003F1E87">
                        <w:rPr>
                          <w:b/>
                          <w:sz w:val="22"/>
                          <w:szCs w:val="22"/>
                          <w:lang w:val="tt-RU"/>
                        </w:rPr>
                        <w:t>Онытмыйбыз!</w:t>
                      </w:r>
                    </w:p>
                    <w:p w:rsidR="003F1E87" w:rsidRDefault="003F1E87" w:rsidP="003F1E87">
                      <w:pPr>
                        <w:jc w:val="both"/>
                        <w:rPr>
                          <w:sz w:val="22"/>
                          <w:szCs w:val="22"/>
                          <w:lang w:val="tt-RU"/>
                        </w:rPr>
                      </w:pPr>
                      <w:r w:rsidRPr="003F1E87">
                        <w:rPr>
                          <w:sz w:val="22"/>
                          <w:szCs w:val="22"/>
                          <w:lang w:val="tt-RU"/>
                        </w:rPr>
                        <w:t>Шулай килеп чыкты ки, беренче көзге айда бөтен дөнья Беслан һәм Нью-Йорктагы иң эре террорчылык актлары корбаннары буенча кайгыра. Нәкъ менә сентябрьдә без террорчылыкка каршы көрәштә теләктәшлек көнен билгеләп үтәбез. Безнең мәктәптә дә бу кайгылы көнгә багышланган чаралар уза. Укучыларыбыз бу фаҗига истәлегенә "Тормыш тамгасы" бөтенроссия акциясенә кушылдылар - үз учларыннан тере чәчәкләр эчерделәр, инде безнең белән булмаган кешеләр белән символик рәвештә су белән уртаклаштылар... 11 сентябрьдә, Американың Нью-Йорк шәһәрендә фаҗигале вакыйгалар еллыгында, Минутой приютында тәрбияләнүчеләр тынлык белән террорлык актларының барлык корбаннарын искә алдылар, терроризмга каршы көрәшкә багышланган видеофильм карадылар.</w:t>
                      </w:r>
                    </w:p>
                    <w:p w:rsidR="00CD262D" w:rsidRDefault="003F1E87" w:rsidP="003F1E87">
                      <w:pPr>
                        <w:jc w:val="both"/>
                        <w:rPr>
                          <w:lang w:val="tt-RU"/>
                        </w:rPr>
                      </w:pPr>
                      <w:r>
                        <w:rPr>
                          <w:lang w:val="tt-RU"/>
                        </w:rPr>
                        <w:t xml:space="preserve"> </w:t>
                      </w:r>
                      <w:r w:rsidR="00CD262D">
                        <w:rPr>
                          <w:noProof/>
                        </w:rPr>
                        <w:drawing>
                          <wp:inline distT="0" distB="0" distL="0" distR="0" wp14:anchorId="7957F9D7" wp14:editId="3F1899C0">
                            <wp:extent cx="3324225" cy="1871326"/>
                            <wp:effectExtent l="0" t="0" r="0" b="0"/>
                            <wp:docPr id="50" name="Рисунок 50" descr="C:\Users\Uchitel\Desktop\RhYvqfAHuRyBQleB-rhhgypknjjr1Qc77fG2Kj8w10AsrDJE1uE_5e5Zf1I9tjmQE0crX520QkX7M_4VsmUrlgH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chitel\Desktop\RhYvqfAHuRyBQleB-rhhgypknjjr1Qc77fG2Kj8w10AsrDJE1uE_5e5Zf1I9tjmQE0crX520QkX7M_4VsmUrlgHx.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1871326"/>
                                    </a:xfrm>
                                    <a:prstGeom prst="rect">
                                      <a:avLst/>
                                    </a:prstGeom>
                                    <a:noFill/>
                                    <a:ln>
                                      <a:noFill/>
                                    </a:ln>
                                  </pic:spPr>
                                </pic:pic>
                              </a:graphicData>
                            </a:graphic>
                          </wp:inline>
                        </w:drawing>
                      </w:r>
                    </w:p>
                    <w:p w:rsidR="00CD262D" w:rsidRDefault="00CD262D">
                      <w:pPr>
                        <w:jc w:val="center"/>
                        <w:rPr>
                          <w:lang w:val="tt-RU"/>
                        </w:rPr>
                      </w:pPr>
                    </w:p>
                    <w:p w:rsidR="00CD262D" w:rsidRDefault="00CD262D">
                      <w:pPr>
                        <w:jc w:val="center"/>
                        <w:rPr>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p w:rsidR="00CD262D" w:rsidRDefault="00CD262D">
                      <w:pPr>
                        <w:jc w:val="center"/>
                        <w:rPr>
                          <w:sz w:val="22"/>
                          <w:szCs w:val="22"/>
                          <w:lang w:val="tt-RU"/>
                        </w:rPr>
                      </w:pPr>
                    </w:p>
                  </w:txbxContent>
                </v:textbox>
                <w10:anchorlock/>
              </v:shape>
            </w:pict>
          </mc:Fallback>
        </mc:AlternateContent>
      </w:r>
      <w:r w:rsidR="0058007B">
        <w:rPr>
          <w:noProof/>
        </w:rPr>
        <mc:AlternateContent>
          <mc:Choice Requires="wps">
            <w:drawing>
              <wp:anchor distT="0" distB="0" distL="114300" distR="114300" simplePos="0" relativeHeight="251669504" behindDoc="0" locked="1" layoutInCell="1" allowOverlap="1">
                <wp:simplePos x="0" y="0"/>
                <wp:positionH relativeFrom="column">
                  <wp:posOffset>7319010</wp:posOffset>
                </wp:positionH>
                <wp:positionV relativeFrom="paragraph">
                  <wp:posOffset>38100</wp:posOffset>
                </wp:positionV>
                <wp:extent cx="0" cy="6629400"/>
                <wp:effectExtent l="9525" t="0" r="9525" b="0"/>
                <wp:wrapNone/>
                <wp:docPr id="13" name="Линия 15"/>
                <wp:cNvGraphicFramePr/>
                <a:graphic xmlns:a="http://schemas.openxmlformats.org/drawingml/2006/main">
                  <a:graphicData uri="http://schemas.microsoft.com/office/word/2010/wordprocessingShape">
                    <wps:wsp>
                      <wps:cNvCnPr/>
                      <wps:spPr>
                        <a:xfrm>
                          <a:off x="0" y="0"/>
                          <a:ext cx="0" cy="6629400"/>
                        </a:xfrm>
                        <a:prstGeom prst="line">
                          <a:avLst/>
                        </a:prstGeom>
                        <a:ln w="19050" cap="flat" cmpd="sng">
                          <a:solidFill>
                            <a:srgbClr val="000000"/>
                          </a:solidFill>
                          <a:prstDash val="sysDot"/>
                          <a:headEnd type="none" w="med" len="med"/>
                          <a:tailEnd type="none" w="med" len="med"/>
                        </a:ln>
                      </wps:spPr>
                      <wps:bodyPr/>
                    </wps:wsp>
                  </a:graphicData>
                </a:graphic>
              </wp:anchor>
            </w:drawing>
          </mc:Choice>
          <mc:Fallback xmlns:wpsCustomData="http://www.wps.cn/officeDocument/2013/wpsCustomData" xmlns:w15="http://schemas.microsoft.com/office/word/2012/wordml">
            <w:pict>
              <v:line id="Линия 15" o:spid="_x0000_s1026" o:spt="20" style="position:absolute;left:0pt;margin-left:576.3pt;margin-top:3pt;height:522pt;width:0pt;z-index:251669504;mso-width-relative:page;mso-height-relative:page;" filled="f" stroked="t" coordsize="21600,21600" o:gfxdata="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WdI1QAAAAwBAAAPAAAAAAAAAAEAIAAAACIAAABkcnMvZG93bnJldi54bWxQSwECFAAUAAAA&#10;CACHTuJAbLGzKvEBAADjAwAADgAAAAAAAAABACAAAAAkAQAAZHJzL2Uyb0RvYy54bWxQSwUGAAAA&#10;AAYABgBZAQAAhwUAAAAA&#10;">
                <v:fill on="f" focussize="0,0"/>
                <v:stroke weight="1.5pt" color="#000000" joinstyle="round" dashstyle="1 1"/>
                <v:imagedata o:title=""/>
                <o:lock v:ext="edit" aspectratio="f"/>
                <w10:anchorlock/>
              </v:line>
            </w:pict>
          </mc:Fallback>
        </mc:AlternateContent>
      </w:r>
      <w:r w:rsidR="0058007B">
        <w:rPr>
          <w:noProof/>
        </w:rPr>
        <mc:AlternateContent>
          <mc:Choice Requires="wps">
            <w:drawing>
              <wp:anchor distT="0" distB="0" distL="114300" distR="114300" simplePos="0" relativeHeight="251668480" behindDoc="0" locked="1" layoutInCell="1" allowOverlap="1">
                <wp:simplePos x="0" y="0"/>
                <wp:positionH relativeFrom="column">
                  <wp:posOffset>224790</wp:posOffset>
                </wp:positionH>
                <wp:positionV relativeFrom="paragraph">
                  <wp:posOffset>38100</wp:posOffset>
                </wp:positionV>
                <wp:extent cx="0" cy="5257800"/>
                <wp:effectExtent l="9525" t="0" r="9525" b="0"/>
                <wp:wrapNone/>
                <wp:docPr id="12" name="Линия 16"/>
                <wp:cNvGraphicFramePr/>
                <a:graphic xmlns:a="http://schemas.openxmlformats.org/drawingml/2006/main">
                  <a:graphicData uri="http://schemas.microsoft.com/office/word/2010/wordprocessingShape">
                    <wps:wsp>
                      <wps:cNvCnPr/>
                      <wps:spPr>
                        <a:xfrm>
                          <a:off x="0" y="0"/>
                          <a:ext cx="0" cy="5257800"/>
                        </a:xfrm>
                        <a:prstGeom prst="line">
                          <a:avLst/>
                        </a:prstGeom>
                        <a:ln w="19050" cap="flat" cmpd="sng">
                          <a:solidFill>
                            <a:srgbClr val="000000"/>
                          </a:solidFill>
                          <a:prstDash val="sysDot"/>
                          <a:headEnd type="none" w="med" len="med"/>
                          <a:tailEnd type="none" w="med" len="med"/>
                        </a:ln>
                      </wps:spPr>
                      <wps:bodyPr/>
                    </wps:wsp>
                  </a:graphicData>
                </a:graphic>
              </wp:anchor>
            </w:drawing>
          </mc:Choice>
          <mc:Fallback xmlns:wpsCustomData="http://www.wps.cn/officeDocument/2013/wpsCustomData" xmlns:w15="http://schemas.microsoft.com/office/word/2012/wordml">
            <w:pict>
              <v:line id="Линия 16" o:spid="_x0000_s1026" o:spt="20" style="position:absolute;left:0pt;margin-left:17.7pt;margin-top:3pt;height:414pt;width:0pt;z-index:251668480;mso-width-relative:page;mso-height-relative:page;" filled="f" stroked="t" coordsize="21600,21600" o:gfxdata="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HzIuNMAAAAHAQAADwAAAAAAAAABACAAAAAiAAAAZHJzL2Rvd25yZXYueG1sUEsBAhQAFAAAAAgA&#10;h07iQIDBrV7xAQAA4wMAAA4AAAAAAAAAAQAgAAAAIgEAAGRycy9lMm9Eb2MueG1sUEsFBgAAAAAG&#10;AAYAWQEAAIUFAAAAAA==&#10;">
                <v:fill on="f" focussize="0,0"/>
                <v:stroke weight="1.5pt" color="#000000" joinstyle="round" dashstyle="1 1"/>
                <v:imagedata o:title=""/>
                <o:lock v:ext="edit" aspectratio="f"/>
                <w10:anchorlock/>
              </v:line>
            </w:pict>
          </mc:Fallback>
        </mc:AlternateContent>
      </w:r>
      <w:r w:rsidR="0058007B">
        <w:rPr>
          <w:noProof/>
        </w:rPr>
        <mc:AlternateContent>
          <mc:Choice Requires="wps">
            <w:drawing>
              <wp:anchor distT="0" distB="0" distL="114300" distR="114300" simplePos="0" relativeHeight="251667456" behindDoc="0" locked="1" layoutInCell="1" allowOverlap="1">
                <wp:simplePos x="0" y="0"/>
                <wp:positionH relativeFrom="column">
                  <wp:posOffset>224790</wp:posOffset>
                </wp:positionH>
                <wp:positionV relativeFrom="paragraph">
                  <wp:posOffset>38100</wp:posOffset>
                </wp:positionV>
                <wp:extent cx="7166610" cy="0"/>
                <wp:effectExtent l="0" t="9525" r="15240" b="9525"/>
                <wp:wrapNone/>
                <wp:docPr id="11" name="Линия 17"/>
                <wp:cNvGraphicFramePr/>
                <a:graphic xmlns:a="http://schemas.openxmlformats.org/drawingml/2006/main">
                  <a:graphicData uri="http://schemas.microsoft.com/office/word/2010/wordprocessingShape">
                    <wps:wsp>
                      <wps:cNvCnPr/>
                      <wps:spPr>
                        <a:xfrm>
                          <a:off x="0" y="0"/>
                          <a:ext cx="7166610" cy="0"/>
                        </a:xfrm>
                        <a:prstGeom prst="line">
                          <a:avLst/>
                        </a:prstGeom>
                        <a:ln w="19050" cap="flat" cmpd="sng">
                          <a:solidFill>
                            <a:srgbClr val="000000"/>
                          </a:solidFill>
                          <a:prstDash val="sysDot"/>
                          <a:headEnd type="none" w="med" len="med"/>
                          <a:tailEnd type="none" w="med" len="med"/>
                        </a:ln>
                      </wps:spPr>
                      <wps:bodyPr/>
                    </wps:wsp>
                  </a:graphicData>
                </a:graphic>
              </wp:anchor>
            </w:drawing>
          </mc:Choice>
          <mc:Fallback xmlns:wpsCustomData="http://www.wps.cn/officeDocument/2013/wpsCustomData" xmlns:w15="http://schemas.microsoft.com/office/word/2012/wordml">
            <w:pict>
              <v:line id="Линия 17" o:spid="_x0000_s1026" o:spt="20" style="position:absolute;left:0pt;margin-left:17.7pt;margin-top:3pt;height:0pt;width:564.3pt;z-index:251667456;mso-width-relative:page;mso-height-relative:page;" filled="f" stroked="t" coordsize="21600,21600" o:gfxdata="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h&#10;pahy0wAAAAcBAAAPAAAAAAAAAAEAIAAAACIAAABkcnMvZG93bnJldi54bWxQSwECFAAUAAAACACH&#10;TuJAtnx+T/ABAADjAwAADgAAAAAAAAABACAAAAAiAQAAZHJzL2Uyb0RvYy54bWxQSwUGAAAAAAYA&#10;BgBZAQAAhAUAAAAA&#10;">
                <v:fill on="f" focussize="0,0"/>
                <v:stroke weight="1.5pt" color="#000000" joinstyle="round" dashstyle="1 1"/>
                <v:imagedata o:title=""/>
                <o:lock v:ext="edit" aspectratio="f"/>
                <w10:anchorlock/>
              </v:line>
            </w:pict>
          </mc:Fallback>
        </mc:AlternateContent>
      </w:r>
      <w:r w:rsidR="0058007B">
        <w:rPr>
          <w:noProof/>
        </w:rPr>
        <mc:AlternateContent>
          <mc:Choice Requires="wps">
            <w:drawing>
              <wp:anchor distT="0" distB="0" distL="114300" distR="114300" simplePos="0" relativeHeight="251666432" behindDoc="0" locked="1" layoutInCell="1" allowOverlap="1">
                <wp:simplePos x="0" y="0"/>
                <wp:positionH relativeFrom="column">
                  <wp:posOffset>217170</wp:posOffset>
                </wp:positionH>
                <wp:positionV relativeFrom="page">
                  <wp:posOffset>5173345</wp:posOffset>
                </wp:positionV>
                <wp:extent cx="3583305" cy="5170805"/>
                <wp:effectExtent l="12700" t="12700" r="23495" b="17145"/>
                <wp:wrapNone/>
                <wp:docPr id="10" name="Надпись 18"/>
                <wp:cNvGraphicFramePr/>
                <a:graphic xmlns:a="http://schemas.openxmlformats.org/drawingml/2006/main">
                  <a:graphicData uri="http://schemas.microsoft.com/office/word/2010/wordprocessingShape">
                    <wps:wsp>
                      <wps:cNvSpPr txBox="1"/>
                      <wps:spPr>
                        <a:xfrm>
                          <a:off x="0" y="0"/>
                          <a:ext cx="3583305" cy="5170805"/>
                        </a:xfrm>
                        <a:prstGeom prst="rect">
                          <a:avLst/>
                        </a:prstGeom>
                        <a:noFill/>
                        <a:ln w="25400" cap="flat" cmpd="tri">
                          <a:solidFill>
                            <a:srgbClr val="000000"/>
                          </a:solidFill>
                          <a:prstDash val="solid"/>
                          <a:miter/>
                          <a:headEnd type="none" w="med" len="med"/>
                          <a:tailEnd type="none" w="med" len="med"/>
                        </a:ln>
                      </wps:spPr>
                      <wps:txbx>
                        <w:txbxContent>
                          <w:p w:rsidR="00CD262D" w:rsidRDefault="00CD262D">
                            <w:pPr>
                              <w:ind w:firstLine="284"/>
                              <w:jc w:val="center"/>
                              <w:rPr>
                                <w:b/>
                                <w:bCs/>
                                <w:i/>
                                <w:iCs/>
                                <w:color w:val="FF0000"/>
                                <w:sz w:val="28"/>
                                <w:szCs w:val="28"/>
                                <w:lang w:val="tt-RU"/>
                              </w:rPr>
                            </w:pPr>
                            <w:r>
                              <w:rPr>
                                <w:b/>
                                <w:bCs/>
                                <w:i/>
                                <w:iCs/>
                                <w:color w:val="FF0000"/>
                                <w:sz w:val="28"/>
                                <w:szCs w:val="28"/>
                                <w:lang w:val="tt-RU"/>
                              </w:rPr>
                              <w:t>Ял сәгатьләрендә</w:t>
                            </w:r>
                          </w:p>
                          <w:p w:rsidR="00CD262D" w:rsidRPr="00CD262D" w:rsidRDefault="00CD262D">
                            <w:pPr>
                              <w:ind w:firstLine="284"/>
                              <w:jc w:val="center"/>
                              <w:rPr>
                                <w:color w:val="FF0000"/>
                                <w:sz w:val="28"/>
                                <w:szCs w:val="28"/>
                                <w:lang w:val="tt-RU"/>
                              </w:rPr>
                            </w:pPr>
                            <w:r>
                              <w:rPr>
                                <w:noProof/>
                              </w:rPr>
                              <w:drawing>
                                <wp:inline distT="0" distB="0" distL="0" distR="0" wp14:anchorId="0DE5F27E" wp14:editId="3A6C230D">
                                  <wp:extent cx="3181828" cy="2458528"/>
                                  <wp:effectExtent l="0" t="0" r="0" b="0"/>
                                  <wp:docPr id="41" name="Рисунок 41" descr="https://chelny-rt.ru/images/uploads/ckeditor/jpg/6568309e1b77e_%D0%BA%D1%80%D0%BE%D1%81%D1%81%D0%B2%D0%BE%D1%80%D0%B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elny-rt.ru/images/uploads/ckeditor/jpg/6568309e1b77e_%D0%BA%D1%80%D0%BE%D1%81%D1%81%D0%B2%D0%BE%D1%80%D0%B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3396" cy="2467466"/>
                                          </a:xfrm>
                                          <a:prstGeom prst="rect">
                                            <a:avLst/>
                                          </a:prstGeom>
                                          <a:noFill/>
                                          <a:ln>
                                            <a:noFill/>
                                          </a:ln>
                                        </pic:spPr>
                                      </pic:pic>
                                    </a:graphicData>
                                  </a:graphic>
                                </wp:inline>
                              </w:drawing>
                            </w:r>
                          </w:p>
                          <w:p w:rsidR="00CD262D" w:rsidRPr="00CD262D" w:rsidRDefault="00CD262D" w:rsidP="00CD262D">
                            <w:pPr>
                              <w:jc w:val="both"/>
                              <w:rPr>
                                <w:sz w:val="20"/>
                                <w:szCs w:val="20"/>
                                <w:lang w:val="tt-RU"/>
                              </w:rPr>
                            </w:pPr>
                            <w:r w:rsidRPr="00CD262D">
                              <w:rPr>
                                <w:sz w:val="20"/>
                                <w:szCs w:val="20"/>
                                <w:lang w:val="tt-RU"/>
                              </w:rPr>
                              <w:t>Вертикаль:</w:t>
                            </w:r>
                          </w:p>
                          <w:p w:rsidR="00CD262D" w:rsidRPr="00CD262D" w:rsidRDefault="00CD262D" w:rsidP="00CD262D">
                            <w:pPr>
                              <w:jc w:val="both"/>
                              <w:rPr>
                                <w:sz w:val="20"/>
                                <w:szCs w:val="20"/>
                                <w:lang w:val="tt-RU"/>
                              </w:rPr>
                            </w:pPr>
                          </w:p>
                          <w:p w:rsidR="00CD262D" w:rsidRPr="00CD262D" w:rsidRDefault="00CD262D" w:rsidP="00CD262D">
                            <w:pPr>
                              <w:jc w:val="both"/>
                              <w:rPr>
                                <w:sz w:val="20"/>
                                <w:szCs w:val="20"/>
                                <w:lang w:val="tt-RU"/>
                              </w:rPr>
                            </w:pPr>
                            <w:r w:rsidRPr="00CD262D">
                              <w:rPr>
                                <w:sz w:val="20"/>
                                <w:szCs w:val="20"/>
                                <w:lang w:val="tt-RU"/>
                              </w:rPr>
                              <w:t>1. Тәмле, тик алма түгел, Койрыклы, тычкан түгел. , 2. Ай белән килә, көн килгәч китә, 3. Тел өчен ул җавап бирә, 4. Агачка оя кормый, оясы — җирдә, җыры — күктә, 5. Өстәл янында иң кирәге нәрсә? 6. Җәрәхәте юк — авырта, төтене юк — яңа.</w:t>
                            </w:r>
                          </w:p>
                          <w:p w:rsidR="00CD262D" w:rsidRPr="00CD262D" w:rsidRDefault="00CD262D" w:rsidP="00CD262D">
                            <w:pPr>
                              <w:jc w:val="both"/>
                              <w:rPr>
                                <w:sz w:val="20"/>
                                <w:szCs w:val="20"/>
                                <w:lang w:val="tt-RU"/>
                              </w:rPr>
                            </w:pPr>
                          </w:p>
                          <w:p w:rsidR="00CD262D" w:rsidRPr="00CD262D" w:rsidRDefault="00CD262D" w:rsidP="00CD262D">
                            <w:pPr>
                              <w:jc w:val="both"/>
                              <w:rPr>
                                <w:sz w:val="20"/>
                                <w:szCs w:val="20"/>
                                <w:lang w:val="tt-RU"/>
                              </w:rPr>
                            </w:pPr>
                            <w:r w:rsidRPr="00CD262D">
                              <w:rPr>
                                <w:sz w:val="20"/>
                                <w:szCs w:val="20"/>
                                <w:lang w:val="tt-RU"/>
                              </w:rPr>
                              <w:t>Горизонталь: 7. Җәй дә, кыш та бер төстә, 8. Агач башы тукылдык, тукый-тукый тук булдык, 9. Йомык күз белән дә күреп була, 10. Бит-кулларны корыта,чисталыкны ярата.</w:t>
                            </w:r>
                          </w:p>
                          <w:p w:rsidR="00CD262D" w:rsidRPr="00CD262D" w:rsidRDefault="00CD262D" w:rsidP="00CD262D">
                            <w:pPr>
                              <w:jc w:val="both"/>
                              <w:rPr>
                                <w:sz w:val="20"/>
                                <w:szCs w:val="20"/>
                                <w:lang w:val="tt-RU"/>
                              </w:rPr>
                            </w:pPr>
                          </w:p>
                          <w:p w:rsidR="00CD262D" w:rsidRDefault="00CD262D">
                            <w:pPr>
                              <w:jc w:val="both"/>
                              <w:rPr>
                                <w:sz w:val="20"/>
                                <w:szCs w:val="20"/>
                                <w:lang w:val="tt-RU"/>
                              </w:rPr>
                            </w:pPr>
                          </w:p>
                        </w:txbxContent>
                      </wps:txbx>
                      <wps:bodyPr vert="horz" wrap="square" anchor="t" anchorCtr="0" upright="1"/>
                    </wps:wsp>
                  </a:graphicData>
                </a:graphic>
              </wp:anchor>
            </w:drawing>
          </mc:Choice>
          <mc:Fallback>
            <w:pict>
              <v:shape id="Надпись 18" o:spid="_x0000_s1027" type="#_x0000_t202" style="position:absolute;margin-left:17.1pt;margin-top:407.35pt;width:282.15pt;height:407.15pt;z-index:2516664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" filled="f" strokeweight="2pt">
                <v:stroke linestyle="thickBetweenThin"/>
                <v:textbox>
                  <w:txbxContent>
                    <w:p w:rsidR="00CD262D" w:rsidRDefault="00CD262D">
                      <w:pPr>
                        <w:ind w:firstLine="284"/>
                        <w:jc w:val="center"/>
                        <w:rPr>
                          <w:b/>
                          <w:bCs/>
                          <w:i/>
                          <w:iCs/>
                          <w:color w:val="FF0000"/>
                          <w:sz w:val="28"/>
                          <w:szCs w:val="28"/>
                          <w:lang w:val="tt-RU"/>
                        </w:rPr>
                      </w:pPr>
                      <w:r>
                        <w:rPr>
                          <w:b/>
                          <w:bCs/>
                          <w:i/>
                          <w:iCs/>
                          <w:color w:val="FF0000"/>
                          <w:sz w:val="28"/>
                          <w:szCs w:val="28"/>
                          <w:lang w:val="tt-RU"/>
                        </w:rPr>
                        <w:t>Ял сәгатьләрендә</w:t>
                      </w:r>
                    </w:p>
                    <w:p w:rsidR="00CD262D" w:rsidRPr="00CD262D" w:rsidRDefault="00CD262D">
                      <w:pPr>
                        <w:ind w:firstLine="284"/>
                        <w:jc w:val="center"/>
                        <w:rPr>
                          <w:color w:val="FF0000"/>
                          <w:sz w:val="28"/>
                          <w:szCs w:val="28"/>
                          <w:lang w:val="tt-RU"/>
                        </w:rPr>
                      </w:pPr>
                      <w:r>
                        <w:rPr>
                          <w:noProof/>
                        </w:rPr>
                        <w:drawing>
                          <wp:inline distT="0" distB="0" distL="0" distR="0" wp14:anchorId="0DE5F27E" wp14:editId="3A6C230D">
                            <wp:extent cx="3181828" cy="2458528"/>
                            <wp:effectExtent l="0" t="0" r="0" b="0"/>
                            <wp:docPr id="41" name="Рисунок 41" descr="https://chelny-rt.ru/images/uploads/ckeditor/jpg/6568309e1b77e_%D0%BA%D1%80%D0%BE%D1%81%D1%81%D0%B2%D0%BE%D1%80%D0%B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elny-rt.ru/images/uploads/ckeditor/jpg/6568309e1b77e_%D0%BA%D1%80%D0%BE%D1%81%D1%81%D0%B2%D0%BE%D1%80%D0%B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3396" cy="2467466"/>
                                    </a:xfrm>
                                    <a:prstGeom prst="rect">
                                      <a:avLst/>
                                    </a:prstGeom>
                                    <a:noFill/>
                                    <a:ln>
                                      <a:noFill/>
                                    </a:ln>
                                  </pic:spPr>
                                </pic:pic>
                              </a:graphicData>
                            </a:graphic>
                          </wp:inline>
                        </w:drawing>
                      </w:r>
                    </w:p>
                    <w:p w:rsidR="00CD262D" w:rsidRPr="00CD262D" w:rsidRDefault="00CD262D" w:rsidP="00CD262D">
                      <w:pPr>
                        <w:jc w:val="both"/>
                        <w:rPr>
                          <w:sz w:val="20"/>
                          <w:szCs w:val="20"/>
                          <w:lang w:val="tt-RU"/>
                        </w:rPr>
                      </w:pPr>
                      <w:r w:rsidRPr="00CD262D">
                        <w:rPr>
                          <w:sz w:val="20"/>
                          <w:szCs w:val="20"/>
                          <w:lang w:val="tt-RU"/>
                        </w:rPr>
                        <w:t>Вертикаль:</w:t>
                      </w:r>
                    </w:p>
                    <w:p w:rsidR="00CD262D" w:rsidRPr="00CD262D" w:rsidRDefault="00CD262D" w:rsidP="00CD262D">
                      <w:pPr>
                        <w:jc w:val="both"/>
                        <w:rPr>
                          <w:sz w:val="20"/>
                          <w:szCs w:val="20"/>
                          <w:lang w:val="tt-RU"/>
                        </w:rPr>
                      </w:pPr>
                    </w:p>
                    <w:p w:rsidR="00CD262D" w:rsidRPr="00CD262D" w:rsidRDefault="00CD262D" w:rsidP="00CD262D">
                      <w:pPr>
                        <w:jc w:val="both"/>
                        <w:rPr>
                          <w:sz w:val="20"/>
                          <w:szCs w:val="20"/>
                          <w:lang w:val="tt-RU"/>
                        </w:rPr>
                      </w:pPr>
                      <w:r w:rsidRPr="00CD262D">
                        <w:rPr>
                          <w:sz w:val="20"/>
                          <w:szCs w:val="20"/>
                          <w:lang w:val="tt-RU"/>
                        </w:rPr>
                        <w:t>1. Тәмле, тик алма түгел, Койрыклы, тычкан түгел. , 2. Ай белән килә, көн килгәч китә, 3. Тел өчен ул җавап бирә, 4. Агачка оя кормый, оясы — җирдә, җыры — күктә, 5. Өстәл янында иң кирәге нәрсә? 6. Җәрәхәте юк — авырта, төтене юк — яңа.</w:t>
                      </w:r>
                    </w:p>
                    <w:p w:rsidR="00CD262D" w:rsidRPr="00CD262D" w:rsidRDefault="00CD262D" w:rsidP="00CD262D">
                      <w:pPr>
                        <w:jc w:val="both"/>
                        <w:rPr>
                          <w:sz w:val="20"/>
                          <w:szCs w:val="20"/>
                          <w:lang w:val="tt-RU"/>
                        </w:rPr>
                      </w:pPr>
                    </w:p>
                    <w:p w:rsidR="00CD262D" w:rsidRPr="00CD262D" w:rsidRDefault="00CD262D" w:rsidP="00CD262D">
                      <w:pPr>
                        <w:jc w:val="both"/>
                        <w:rPr>
                          <w:sz w:val="20"/>
                          <w:szCs w:val="20"/>
                          <w:lang w:val="tt-RU"/>
                        </w:rPr>
                      </w:pPr>
                      <w:r w:rsidRPr="00CD262D">
                        <w:rPr>
                          <w:sz w:val="20"/>
                          <w:szCs w:val="20"/>
                          <w:lang w:val="tt-RU"/>
                        </w:rPr>
                        <w:t>Горизонталь: 7. Җәй дә, кыш та бер төстә, 8. Агач башы тукылдык, тукый-тукый тук булдык, 9. Йомык күз белән дә күреп була, 10. Бит-кулларны корыта,чисталыкны ярата.</w:t>
                      </w:r>
                    </w:p>
                    <w:p w:rsidR="00CD262D" w:rsidRPr="00CD262D" w:rsidRDefault="00CD262D" w:rsidP="00CD262D">
                      <w:pPr>
                        <w:jc w:val="both"/>
                        <w:rPr>
                          <w:sz w:val="20"/>
                          <w:szCs w:val="20"/>
                          <w:lang w:val="tt-RU"/>
                        </w:rPr>
                      </w:pPr>
                    </w:p>
                    <w:p w:rsidR="00CD262D" w:rsidRDefault="00CD262D">
                      <w:pPr>
                        <w:jc w:val="both"/>
                        <w:rPr>
                          <w:sz w:val="20"/>
                          <w:szCs w:val="20"/>
                          <w:lang w:val="tt-RU"/>
                        </w:rPr>
                      </w:pPr>
                    </w:p>
                  </w:txbxContent>
                </v:textbox>
                <w10:wrap anchory="page"/>
                <w10:anchorlock/>
              </v:shape>
            </w:pict>
          </mc:Fallback>
        </mc:AlternateContent>
      </w:r>
      <w:r w:rsidR="0058007B">
        <w:rPr>
          <w:noProof/>
        </w:rPr>
        <mc:AlternateContent>
          <mc:Choice Requires="wps">
            <w:drawing>
              <wp:anchor distT="0" distB="0" distL="114300" distR="114300" simplePos="0" relativeHeight="251665408" behindDoc="1" locked="1" layoutInCell="1" allowOverlap="0">
                <wp:simplePos x="0" y="0"/>
                <wp:positionH relativeFrom="column">
                  <wp:posOffset>3914140</wp:posOffset>
                </wp:positionH>
                <wp:positionV relativeFrom="page">
                  <wp:posOffset>7028180</wp:posOffset>
                </wp:positionV>
                <wp:extent cx="3328670" cy="3315970"/>
                <wp:effectExtent l="4445" t="5080" r="19685" b="12700"/>
                <wp:wrapTight wrapText="bothSides">
                  <wp:wrapPolygon edited="0">
                    <wp:start x="-40" y="0"/>
                    <wp:lineTo x="-40" y="21600"/>
                    <wp:lineTo x="21640" y="21600"/>
                    <wp:lineTo x="21640" y="0"/>
                    <wp:lineTo x="-40" y="0"/>
                  </wp:wrapPolygon>
                </wp:wrapTight>
                <wp:docPr id="9" name="Надпись 19"/>
                <wp:cNvGraphicFramePr/>
                <a:graphic xmlns:a="http://schemas.openxmlformats.org/drawingml/2006/main">
                  <a:graphicData uri="http://schemas.microsoft.com/office/word/2010/wordprocessingShape">
                    <wps:wsp>
                      <wps:cNvSpPr txBox="1"/>
                      <wps:spPr>
                        <a:xfrm>
                          <a:off x="0" y="0"/>
                          <a:ext cx="3328670" cy="3315970"/>
                        </a:xfrm>
                        <a:prstGeom prst="rect">
                          <a:avLst/>
                        </a:prstGeom>
                        <a:gradFill rotWithShape="1">
                          <a:gsLst>
                            <a:gs pos="0">
                              <a:srgbClr val="F2F2F2"/>
                            </a:gs>
                            <a:gs pos="50000">
                              <a:srgbClr val="B6DDE8"/>
                            </a:gs>
                            <a:gs pos="100000">
                              <a:srgbClr val="F2F2F2"/>
                            </a:gs>
                          </a:gsLst>
                          <a:lin ang="2700000" scaled="1"/>
                          <a:tileRect/>
                        </a:gradFill>
                        <a:ln w="9525" cap="flat" cmpd="sng">
                          <a:solidFill>
                            <a:srgbClr val="92CDDC"/>
                          </a:solidFill>
                          <a:prstDash val="solid"/>
                          <a:miter/>
                          <a:headEnd type="none" w="med" len="med"/>
                          <a:tailEnd type="none" w="med" len="med"/>
                        </a:ln>
                      </wps:spPr>
                      <wps:txbx>
                        <w:txbxContent>
                          <w:p w:rsidR="00CD262D" w:rsidRDefault="00CD262D">
                            <w:pPr>
                              <w:spacing w:before="40"/>
                              <w:jc w:val="both"/>
                              <w:rPr>
                                <w:b/>
                                <w:bCs/>
                                <w:sz w:val="22"/>
                                <w:szCs w:val="22"/>
                                <w:lang w:val="tt-RU"/>
                              </w:rPr>
                            </w:pPr>
                          </w:p>
                          <w:p w:rsidR="00CD262D" w:rsidRDefault="00CD262D">
                            <w:pPr>
                              <w:spacing w:before="40"/>
                              <w:jc w:val="both"/>
                              <w:rPr>
                                <w:b/>
                                <w:bCs/>
                                <w:sz w:val="22"/>
                                <w:szCs w:val="22"/>
                                <w:lang w:val="tt-RU"/>
                              </w:rPr>
                            </w:pPr>
                            <w:r>
                              <w:rPr>
                                <w:b/>
                                <w:bCs/>
                                <w:sz w:val="22"/>
                                <w:szCs w:val="22"/>
                                <w:lang w:val="tt-RU"/>
                              </w:rPr>
                              <w:t>Газетаны оештыручы һәм баш редактор:</w:t>
                            </w:r>
                          </w:p>
                          <w:p w:rsidR="00CD262D" w:rsidRDefault="00CD262D">
                            <w:pPr>
                              <w:spacing w:before="40"/>
                              <w:jc w:val="both"/>
                              <w:rPr>
                                <w:sz w:val="22"/>
                                <w:szCs w:val="22"/>
                                <w:lang w:val="tt-RU"/>
                              </w:rPr>
                            </w:pPr>
                            <w:r>
                              <w:rPr>
                                <w:sz w:val="22"/>
                                <w:szCs w:val="22"/>
                                <w:lang w:val="tt-RU"/>
                              </w:rPr>
                              <w:t xml:space="preserve">татар теле һәм әдәбияты укытучысы </w:t>
                            </w:r>
                          </w:p>
                          <w:p w:rsidR="00CD262D" w:rsidRDefault="00CD262D">
                            <w:pPr>
                              <w:rPr>
                                <w:b/>
                                <w:bCs/>
                                <w:sz w:val="22"/>
                                <w:szCs w:val="22"/>
                                <w:lang w:val="tt-RU"/>
                              </w:rPr>
                            </w:pPr>
                            <w:r>
                              <w:rPr>
                                <w:b/>
                                <w:bCs/>
                                <w:sz w:val="22"/>
                                <w:szCs w:val="22"/>
                                <w:lang w:val="tt-RU"/>
                              </w:rPr>
                              <w:t>Касыймова Зөһрә  Габбас кызы</w:t>
                            </w:r>
                          </w:p>
                          <w:p w:rsidR="00CD262D" w:rsidRDefault="00CD262D">
                            <w:pPr>
                              <w:rPr>
                                <w:b/>
                                <w:bCs/>
                                <w:sz w:val="22"/>
                                <w:szCs w:val="22"/>
                                <w:lang w:val="tt-RU"/>
                              </w:rPr>
                            </w:pPr>
                          </w:p>
                          <w:tbl>
                            <w:tblPr>
                              <w:tblW w:w="5107" w:type="dxa"/>
                              <w:tblInd w:w="72" w:type="dxa"/>
                              <w:tblBorders>
                                <w:top w:val="single" w:sz="4" w:space="0" w:color="auto"/>
                              </w:tblBorders>
                              <w:tblLook w:val="04A0" w:firstRow="1" w:lastRow="0" w:firstColumn="1" w:lastColumn="0" w:noHBand="0" w:noVBand="1"/>
                            </w:tblPr>
                            <w:tblGrid>
                              <w:gridCol w:w="5107"/>
                            </w:tblGrid>
                            <w:tr w:rsidR="00CD262D">
                              <w:trPr>
                                <w:trHeight w:val="100"/>
                              </w:trPr>
                              <w:tc>
                                <w:tcPr>
                                  <w:tcW w:w="5107" w:type="dxa"/>
                                </w:tcPr>
                                <w:p w:rsidR="00CD262D" w:rsidRDefault="00CD262D">
                                  <w:pPr>
                                    <w:spacing w:after="200" w:line="276" w:lineRule="auto"/>
                                    <w:rPr>
                                      <w:rFonts w:ascii="Calibri" w:hAnsi="Calibri"/>
                                      <w:b/>
                                      <w:bCs/>
                                      <w:sz w:val="22"/>
                                      <w:szCs w:val="22"/>
                                      <w:lang w:val="tt-RU"/>
                                    </w:rPr>
                                  </w:pPr>
                                </w:p>
                                <w:p w:rsidR="00CD262D" w:rsidRDefault="00CD262D">
                                  <w:pPr>
                                    <w:spacing w:after="200" w:line="276" w:lineRule="auto"/>
                                    <w:rPr>
                                      <w:rFonts w:ascii="Calibri" w:hAnsi="Calibri"/>
                                      <w:color w:val="000000"/>
                                      <w:sz w:val="22"/>
                                      <w:szCs w:val="22"/>
                                      <w:lang w:val="tt-RU"/>
                                    </w:rPr>
                                  </w:pPr>
                                  <w:r>
                                    <w:rPr>
                                      <w:rFonts w:ascii="Calibri" w:hAnsi="Calibri"/>
                                      <w:b/>
                                      <w:bCs/>
                                      <w:sz w:val="22"/>
                                      <w:szCs w:val="22"/>
                                      <w:lang w:val="tt-RU"/>
                                    </w:rPr>
                                    <w:t xml:space="preserve">Индекс-  </w:t>
                                  </w:r>
                                  <w:r>
                                    <w:rPr>
                                      <w:rFonts w:ascii="Calibri" w:hAnsi="Calibri"/>
                                      <w:bCs/>
                                      <w:sz w:val="22"/>
                                      <w:szCs w:val="22"/>
                                      <w:lang w:val="tt-RU"/>
                                    </w:rPr>
                                    <w:t>4</w:t>
                                  </w:r>
                                  <w:r>
                                    <w:rPr>
                                      <w:rFonts w:ascii="Calibri" w:hAnsi="Calibri"/>
                                      <w:color w:val="000000"/>
                                      <w:sz w:val="22"/>
                                      <w:szCs w:val="22"/>
                                      <w:lang w:val="tt-RU"/>
                                    </w:rPr>
                                    <w:t>22017</w:t>
                                  </w:r>
                                </w:p>
                              </w:tc>
                            </w:tr>
                          </w:tbl>
                          <w:p w:rsidR="00CD262D" w:rsidRDefault="00CD262D">
                            <w:pPr>
                              <w:rPr>
                                <w:bCs/>
                                <w:sz w:val="22"/>
                                <w:szCs w:val="22"/>
                                <w:lang w:val="tt-RU"/>
                              </w:rPr>
                            </w:pPr>
                            <w:r>
                              <w:rPr>
                                <w:b/>
                                <w:bCs/>
                                <w:sz w:val="22"/>
                                <w:szCs w:val="22"/>
                                <w:lang w:val="tt-RU"/>
                              </w:rPr>
                              <w:t xml:space="preserve"> Тираж- </w:t>
                            </w:r>
                            <w:r>
                              <w:rPr>
                                <w:bCs/>
                                <w:sz w:val="22"/>
                                <w:szCs w:val="22"/>
                                <w:lang w:val="tt-RU"/>
                              </w:rPr>
                              <w:t>10 данә</w:t>
                            </w:r>
                          </w:p>
                          <w:p w:rsidR="00CD262D" w:rsidRDefault="00CD262D">
                            <w:pPr>
                              <w:rPr>
                                <w:b/>
                                <w:sz w:val="22"/>
                                <w:szCs w:val="22"/>
                                <w:lang w:val="tt-RU"/>
                              </w:rPr>
                            </w:pPr>
                          </w:p>
                          <w:p w:rsidR="00CD262D" w:rsidRDefault="00CD262D">
                            <w:pPr>
                              <w:rPr>
                                <w:bCs/>
                                <w:sz w:val="22"/>
                                <w:szCs w:val="22"/>
                                <w:lang w:val="tt-RU"/>
                              </w:rPr>
                            </w:pPr>
                            <w:r>
                              <w:rPr>
                                <w:b/>
                                <w:sz w:val="22"/>
                                <w:szCs w:val="22"/>
                                <w:lang w:val="tt-RU"/>
                              </w:rPr>
                              <w:t>Телефон:</w:t>
                            </w:r>
                            <w:r>
                              <w:rPr>
                                <w:bCs/>
                                <w:sz w:val="22"/>
                                <w:szCs w:val="22"/>
                                <w:lang w:val="tt-RU"/>
                              </w:rPr>
                              <w:t xml:space="preserve"> +7843-665-03-11</w:t>
                            </w:r>
                          </w:p>
                          <w:p w:rsidR="00CD262D" w:rsidRDefault="00CD262D">
                            <w:pPr>
                              <w:rPr>
                                <w:bCs/>
                                <w:sz w:val="22"/>
                                <w:szCs w:val="22"/>
                                <w:lang w:val="en-US"/>
                              </w:rPr>
                            </w:pPr>
                            <w:r>
                              <w:rPr>
                                <w:b/>
                                <w:sz w:val="22"/>
                                <w:szCs w:val="22"/>
                                <w:lang w:val="en-US"/>
                              </w:rPr>
                              <w:t>E-Mail</w:t>
                            </w:r>
                            <w:r>
                              <w:rPr>
                                <w:bCs/>
                                <w:sz w:val="22"/>
                                <w:szCs w:val="22"/>
                                <w:lang w:val="tt-RU"/>
                              </w:rPr>
                              <w:t xml:space="preserve">: </w:t>
                            </w:r>
                            <w:r>
                              <w:rPr>
                                <w:bCs/>
                                <w:sz w:val="22"/>
                                <w:szCs w:val="22"/>
                                <w:lang w:val="en-US"/>
                              </w:rPr>
                              <w:t>Sua.Ars@tatar.ru</w:t>
                            </w:r>
                          </w:p>
                          <w:p w:rsidR="00CD262D" w:rsidRDefault="00CD262D">
                            <w:pPr>
                              <w:rPr>
                                <w:bCs/>
                                <w:sz w:val="22"/>
                                <w:szCs w:val="22"/>
                                <w:lang w:val="tt-RU"/>
                              </w:rPr>
                            </w:pPr>
                          </w:p>
                          <w:p w:rsidR="00CD262D" w:rsidRDefault="00CD262D">
                            <w:pPr>
                              <w:rPr>
                                <w:b/>
                                <w:bCs/>
                                <w:sz w:val="22"/>
                                <w:szCs w:val="22"/>
                                <w:lang w:val="tt-RU"/>
                              </w:rPr>
                            </w:pPr>
                            <w:r>
                              <w:rPr>
                                <w:b/>
                                <w:bCs/>
                                <w:sz w:val="22"/>
                                <w:szCs w:val="22"/>
                                <w:lang w:val="tt-RU"/>
                              </w:rPr>
                              <w:t>Адрес</w:t>
                            </w:r>
                            <w:r>
                              <w:rPr>
                                <w:b/>
                                <w:bCs/>
                                <w:sz w:val="22"/>
                                <w:szCs w:val="22"/>
                                <w:shd w:val="clear" w:color="auto" w:fill="B6DDE8"/>
                                <w:lang w:val="tt-RU"/>
                              </w:rPr>
                              <w:t>:</w:t>
                            </w:r>
                            <w:r>
                              <w:rPr>
                                <w:color w:val="000000"/>
                                <w:sz w:val="22"/>
                                <w:szCs w:val="22"/>
                                <w:shd w:val="clear" w:color="auto" w:fill="B6DDE8"/>
                                <w:lang w:val="tt-RU"/>
                              </w:rPr>
                              <w:t xml:space="preserve"> ТР, Арча районы,  Мәктәп урамы урамы, 44 </w:t>
                            </w:r>
                            <w:r>
                              <w:rPr>
                                <w:color w:val="000000"/>
                                <w:sz w:val="22"/>
                                <w:szCs w:val="22"/>
                                <w:shd w:val="clear" w:color="auto" w:fill="B6DDE8"/>
                              </w:rPr>
                              <w:t>М</w:t>
                            </w:r>
                            <w:r>
                              <w:rPr>
                                <w:color w:val="000000"/>
                                <w:sz w:val="22"/>
                                <w:szCs w:val="22"/>
                                <w:shd w:val="clear" w:color="auto" w:fill="B6DDE8"/>
                                <w:lang w:val="tt-RU"/>
                              </w:rPr>
                              <w:t xml:space="preserve">униципаль </w:t>
                            </w:r>
                            <w:proofErr w:type="spellStart"/>
                            <w:r>
                              <w:rPr>
                                <w:color w:val="000000"/>
                                <w:sz w:val="22"/>
                                <w:szCs w:val="22"/>
                                <w:shd w:val="clear" w:color="auto" w:fill="B6DDE8"/>
                              </w:rPr>
                              <w:t>гомуми</w:t>
                            </w:r>
                            <w:proofErr w:type="spellEnd"/>
                            <w:r>
                              <w:rPr>
                                <w:color w:val="000000"/>
                                <w:sz w:val="22"/>
                                <w:szCs w:val="22"/>
                                <w:shd w:val="clear" w:color="auto" w:fill="B6DDE8"/>
                              </w:rPr>
                              <w:t xml:space="preserve"> </w:t>
                            </w:r>
                            <w:r>
                              <w:rPr>
                                <w:color w:val="000000"/>
                                <w:sz w:val="22"/>
                                <w:szCs w:val="22"/>
                                <w:shd w:val="clear" w:color="auto" w:fill="B6DDE8"/>
                                <w:lang w:val="tt-RU"/>
                              </w:rPr>
                              <w:t>белем бирү учре</w:t>
                            </w:r>
                            <w:proofErr w:type="spellStart"/>
                            <w:r>
                              <w:rPr>
                                <w:color w:val="000000"/>
                                <w:sz w:val="22"/>
                                <w:szCs w:val="22"/>
                                <w:shd w:val="clear" w:color="auto" w:fill="B6DDE8"/>
                              </w:rPr>
                              <w:t>ждениесе</w:t>
                            </w:r>
                            <w:proofErr w:type="spellEnd"/>
                            <w:r>
                              <w:rPr>
                                <w:color w:val="000000"/>
                                <w:sz w:val="22"/>
                                <w:szCs w:val="22"/>
                                <w:shd w:val="clear" w:color="auto" w:fill="B6DDE8"/>
                                <w:lang w:val="tt-RU"/>
                              </w:rPr>
                              <w:t xml:space="preserve">   “Утар-Аты төп гомуми белем мәктәбе”</w:t>
                            </w:r>
                          </w:p>
                        </w:txbxContent>
                      </wps:txbx>
                      <wps:bodyPr wrap="square" upright="1"/>
                    </wps:wsp>
                  </a:graphicData>
                </a:graphic>
              </wp:anchor>
            </w:drawing>
          </mc:Choice>
          <mc:Fallback>
            <w:pict>
              <v:shape id="Надпись 19" o:spid="_x0000_s1028" type="#_x0000_t202" style="position:absolute;margin-left:308.2pt;margin-top:553.4pt;width:262.1pt;height:261.1pt;z-index:-2516510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" o:allowoverlap="f" fillcolor="#f2f2f2" strokecolor="#92cddc">
                <v:fill color2="#b6dde8" rotate="t" angle="45" focus="50%" type="gradient"/>
                <v:textbox>
                  <w:txbxContent>
                    <w:p w:rsidR="00CD262D" w:rsidRDefault="00CD262D">
                      <w:pPr>
                        <w:spacing w:before="40"/>
                        <w:jc w:val="both"/>
                        <w:rPr>
                          <w:b/>
                          <w:bCs/>
                          <w:sz w:val="22"/>
                          <w:szCs w:val="22"/>
                          <w:lang w:val="tt-RU"/>
                        </w:rPr>
                      </w:pPr>
                    </w:p>
                    <w:p w:rsidR="00CD262D" w:rsidRDefault="00CD262D">
                      <w:pPr>
                        <w:spacing w:before="40"/>
                        <w:jc w:val="both"/>
                        <w:rPr>
                          <w:b/>
                          <w:bCs/>
                          <w:sz w:val="22"/>
                          <w:szCs w:val="22"/>
                          <w:lang w:val="tt-RU"/>
                        </w:rPr>
                      </w:pPr>
                      <w:r>
                        <w:rPr>
                          <w:b/>
                          <w:bCs/>
                          <w:sz w:val="22"/>
                          <w:szCs w:val="22"/>
                          <w:lang w:val="tt-RU"/>
                        </w:rPr>
                        <w:t>Газетаны оештыручы һәм баш редактор:</w:t>
                      </w:r>
                    </w:p>
                    <w:p w:rsidR="00CD262D" w:rsidRDefault="00CD262D">
                      <w:pPr>
                        <w:spacing w:before="40"/>
                        <w:jc w:val="both"/>
                        <w:rPr>
                          <w:sz w:val="22"/>
                          <w:szCs w:val="22"/>
                          <w:lang w:val="tt-RU"/>
                        </w:rPr>
                      </w:pPr>
                      <w:r>
                        <w:rPr>
                          <w:sz w:val="22"/>
                          <w:szCs w:val="22"/>
                          <w:lang w:val="tt-RU"/>
                        </w:rPr>
                        <w:t xml:space="preserve">татар теле һәм әдәбияты укытучысы </w:t>
                      </w:r>
                    </w:p>
                    <w:p w:rsidR="00CD262D" w:rsidRDefault="00CD262D">
                      <w:pPr>
                        <w:rPr>
                          <w:b/>
                          <w:bCs/>
                          <w:sz w:val="22"/>
                          <w:szCs w:val="22"/>
                          <w:lang w:val="tt-RU"/>
                        </w:rPr>
                      </w:pPr>
                      <w:r>
                        <w:rPr>
                          <w:b/>
                          <w:bCs/>
                          <w:sz w:val="22"/>
                          <w:szCs w:val="22"/>
                          <w:lang w:val="tt-RU"/>
                        </w:rPr>
                        <w:t>Касыймова Зөһрә  Габбас кызы</w:t>
                      </w:r>
                    </w:p>
                    <w:p w:rsidR="00CD262D" w:rsidRDefault="00CD262D">
                      <w:pPr>
                        <w:rPr>
                          <w:b/>
                          <w:bCs/>
                          <w:sz w:val="22"/>
                          <w:szCs w:val="22"/>
                          <w:lang w:val="tt-RU"/>
                        </w:rPr>
                      </w:pPr>
                    </w:p>
                    <w:tbl>
                      <w:tblPr>
                        <w:tblW w:w="5107" w:type="dxa"/>
                        <w:tblInd w:w="72" w:type="dxa"/>
                        <w:tblBorders>
                          <w:top w:val="single" w:sz="4" w:space="0" w:color="auto"/>
                        </w:tblBorders>
                        <w:tblLook w:val="04A0" w:firstRow="1" w:lastRow="0" w:firstColumn="1" w:lastColumn="0" w:noHBand="0" w:noVBand="1"/>
                      </w:tblPr>
                      <w:tblGrid>
                        <w:gridCol w:w="5107"/>
                      </w:tblGrid>
                      <w:tr w:rsidR="00CD262D">
                        <w:trPr>
                          <w:trHeight w:val="100"/>
                        </w:trPr>
                        <w:tc>
                          <w:tcPr>
                            <w:tcW w:w="5107" w:type="dxa"/>
                          </w:tcPr>
                          <w:p w:rsidR="00CD262D" w:rsidRDefault="00CD262D">
                            <w:pPr>
                              <w:spacing w:after="200" w:line="276" w:lineRule="auto"/>
                              <w:rPr>
                                <w:rFonts w:ascii="Calibri" w:hAnsi="Calibri"/>
                                <w:b/>
                                <w:bCs/>
                                <w:sz w:val="22"/>
                                <w:szCs w:val="22"/>
                                <w:lang w:val="tt-RU"/>
                              </w:rPr>
                            </w:pPr>
                          </w:p>
                          <w:p w:rsidR="00CD262D" w:rsidRDefault="00CD262D">
                            <w:pPr>
                              <w:spacing w:after="200" w:line="276" w:lineRule="auto"/>
                              <w:rPr>
                                <w:rFonts w:ascii="Calibri" w:hAnsi="Calibri"/>
                                <w:color w:val="000000"/>
                                <w:sz w:val="22"/>
                                <w:szCs w:val="22"/>
                                <w:lang w:val="tt-RU"/>
                              </w:rPr>
                            </w:pPr>
                            <w:r>
                              <w:rPr>
                                <w:rFonts w:ascii="Calibri" w:hAnsi="Calibri"/>
                                <w:b/>
                                <w:bCs/>
                                <w:sz w:val="22"/>
                                <w:szCs w:val="22"/>
                                <w:lang w:val="tt-RU"/>
                              </w:rPr>
                              <w:t xml:space="preserve">Индекс-  </w:t>
                            </w:r>
                            <w:r>
                              <w:rPr>
                                <w:rFonts w:ascii="Calibri" w:hAnsi="Calibri"/>
                                <w:bCs/>
                                <w:sz w:val="22"/>
                                <w:szCs w:val="22"/>
                                <w:lang w:val="tt-RU"/>
                              </w:rPr>
                              <w:t>4</w:t>
                            </w:r>
                            <w:r>
                              <w:rPr>
                                <w:rFonts w:ascii="Calibri" w:hAnsi="Calibri"/>
                                <w:color w:val="000000"/>
                                <w:sz w:val="22"/>
                                <w:szCs w:val="22"/>
                                <w:lang w:val="tt-RU"/>
                              </w:rPr>
                              <w:t>22017</w:t>
                            </w:r>
                          </w:p>
                        </w:tc>
                      </w:tr>
                    </w:tbl>
                    <w:p w:rsidR="00CD262D" w:rsidRDefault="00CD262D">
                      <w:pPr>
                        <w:rPr>
                          <w:bCs/>
                          <w:sz w:val="22"/>
                          <w:szCs w:val="22"/>
                          <w:lang w:val="tt-RU"/>
                        </w:rPr>
                      </w:pPr>
                      <w:r>
                        <w:rPr>
                          <w:b/>
                          <w:bCs/>
                          <w:sz w:val="22"/>
                          <w:szCs w:val="22"/>
                          <w:lang w:val="tt-RU"/>
                        </w:rPr>
                        <w:t xml:space="preserve"> Тираж- </w:t>
                      </w:r>
                      <w:r>
                        <w:rPr>
                          <w:bCs/>
                          <w:sz w:val="22"/>
                          <w:szCs w:val="22"/>
                          <w:lang w:val="tt-RU"/>
                        </w:rPr>
                        <w:t>10 данә</w:t>
                      </w:r>
                    </w:p>
                    <w:p w:rsidR="00CD262D" w:rsidRDefault="00CD262D">
                      <w:pPr>
                        <w:rPr>
                          <w:b/>
                          <w:sz w:val="22"/>
                          <w:szCs w:val="22"/>
                          <w:lang w:val="tt-RU"/>
                        </w:rPr>
                      </w:pPr>
                    </w:p>
                    <w:p w:rsidR="00CD262D" w:rsidRDefault="00CD262D">
                      <w:pPr>
                        <w:rPr>
                          <w:bCs/>
                          <w:sz w:val="22"/>
                          <w:szCs w:val="22"/>
                          <w:lang w:val="tt-RU"/>
                        </w:rPr>
                      </w:pPr>
                      <w:r>
                        <w:rPr>
                          <w:b/>
                          <w:sz w:val="22"/>
                          <w:szCs w:val="22"/>
                          <w:lang w:val="tt-RU"/>
                        </w:rPr>
                        <w:t>Телефон:</w:t>
                      </w:r>
                      <w:r>
                        <w:rPr>
                          <w:bCs/>
                          <w:sz w:val="22"/>
                          <w:szCs w:val="22"/>
                          <w:lang w:val="tt-RU"/>
                        </w:rPr>
                        <w:t xml:space="preserve"> +7843-665-03-11</w:t>
                      </w:r>
                    </w:p>
                    <w:p w:rsidR="00CD262D" w:rsidRDefault="00CD262D">
                      <w:pPr>
                        <w:rPr>
                          <w:bCs/>
                          <w:sz w:val="22"/>
                          <w:szCs w:val="22"/>
                          <w:lang w:val="en-US"/>
                        </w:rPr>
                      </w:pPr>
                      <w:r>
                        <w:rPr>
                          <w:b/>
                          <w:sz w:val="22"/>
                          <w:szCs w:val="22"/>
                          <w:lang w:val="en-US"/>
                        </w:rPr>
                        <w:t>E-Mail</w:t>
                      </w:r>
                      <w:r>
                        <w:rPr>
                          <w:bCs/>
                          <w:sz w:val="22"/>
                          <w:szCs w:val="22"/>
                          <w:lang w:val="tt-RU"/>
                        </w:rPr>
                        <w:t xml:space="preserve">: </w:t>
                      </w:r>
                      <w:r>
                        <w:rPr>
                          <w:bCs/>
                          <w:sz w:val="22"/>
                          <w:szCs w:val="22"/>
                          <w:lang w:val="en-US"/>
                        </w:rPr>
                        <w:t>Sua.Ars@tatar.ru</w:t>
                      </w:r>
                    </w:p>
                    <w:p w:rsidR="00CD262D" w:rsidRDefault="00CD262D">
                      <w:pPr>
                        <w:rPr>
                          <w:bCs/>
                          <w:sz w:val="22"/>
                          <w:szCs w:val="22"/>
                          <w:lang w:val="tt-RU"/>
                        </w:rPr>
                      </w:pPr>
                    </w:p>
                    <w:p w:rsidR="00CD262D" w:rsidRDefault="00CD262D">
                      <w:pPr>
                        <w:rPr>
                          <w:b/>
                          <w:bCs/>
                          <w:sz w:val="22"/>
                          <w:szCs w:val="22"/>
                          <w:lang w:val="tt-RU"/>
                        </w:rPr>
                      </w:pPr>
                      <w:r>
                        <w:rPr>
                          <w:b/>
                          <w:bCs/>
                          <w:sz w:val="22"/>
                          <w:szCs w:val="22"/>
                          <w:lang w:val="tt-RU"/>
                        </w:rPr>
                        <w:t>Адрес</w:t>
                      </w:r>
                      <w:r>
                        <w:rPr>
                          <w:b/>
                          <w:bCs/>
                          <w:sz w:val="22"/>
                          <w:szCs w:val="22"/>
                          <w:shd w:val="clear" w:color="auto" w:fill="B6DDE8"/>
                          <w:lang w:val="tt-RU"/>
                        </w:rPr>
                        <w:t>:</w:t>
                      </w:r>
                      <w:r>
                        <w:rPr>
                          <w:color w:val="000000"/>
                          <w:sz w:val="22"/>
                          <w:szCs w:val="22"/>
                          <w:shd w:val="clear" w:color="auto" w:fill="B6DDE8"/>
                          <w:lang w:val="tt-RU"/>
                        </w:rPr>
                        <w:t xml:space="preserve"> ТР, Арча районы,  Мәктәп урамы урамы, 44 </w:t>
                      </w:r>
                      <w:r>
                        <w:rPr>
                          <w:color w:val="000000"/>
                          <w:sz w:val="22"/>
                          <w:szCs w:val="22"/>
                          <w:shd w:val="clear" w:color="auto" w:fill="B6DDE8"/>
                        </w:rPr>
                        <w:t>М</w:t>
                      </w:r>
                      <w:r>
                        <w:rPr>
                          <w:color w:val="000000"/>
                          <w:sz w:val="22"/>
                          <w:szCs w:val="22"/>
                          <w:shd w:val="clear" w:color="auto" w:fill="B6DDE8"/>
                          <w:lang w:val="tt-RU"/>
                        </w:rPr>
                        <w:t xml:space="preserve">униципаль </w:t>
                      </w:r>
                      <w:proofErr w:type="spellStart"/>
                      <w:r>
                        <w:rPr>
                          <w:color w:val="000000"/>
                          <w:sz w:val="22"/>
                          <w:szCs w:val="22"/>
                          <w:shd w:val="clear" w:color="auto" w:fill="B6DDE8"/>
                        </w:rPr>
                        <w:t>гомуми</w:t>
                      </w:r>
                      <w:proofErr w:type="spellEnd"/>
                      <w:r>
                        <w:rPr>
                          <w:color w:val="000000"/>
                          <w:sz w:val="22"/>
                          <w:szCs w:val="22"/>
                          <w:shd w:val="clear" w:color="auto" w:fill="B6DDE8"/>
                        </w:rPr>
                        <w:t xml:space="preserve"> </w:t>
                      </w:r>
                      <w:r>
                        <w:rPr>
                          <w:color w:val="000000"/>
                          <w:sz w:val="22"/>
                          <w:szCs w:val="22"/>
                          <w:shd w:val="clear" w:color="auto" w:fill="B6DDE8"/>
                          <w:lang w:val="tt-RU"/>
                        </w:rPr>
                        <w:t>белем бирү учре</w:t>
                      </w:r>
                      <w:proofErr w:type="spellStart"/>
                      <w:r>
                        <w:rPr>
                          <w:color w:val="000000"/>
                          <w:sz w:val="22"/>
                          <w:szCs w:val="22"/>
                          <w:shd w:val="clear" w:color="auto" w:fill="B6DDE8"/>
                        </w:rPr>
                        <w:t>ждениесе</w:t>
                      </w:r>
                      <w:proofErr w:type="spellEnd"/>
                      <w:r>
                        <w:rPr>
                          <w:color w:val="000000"/>
                          <w:sz w:val="22"/>
                          <w:szCs w:val="22"/>
                          <w:shd w:val="clear" w:color="auto" w:fill="B6DDE8"/>
                          <w:lang w:val="tt-RU"/>
                        </w:rPr>
                        <w:t xml:space="preserve">   “Утар-Аты төп гомуми белем мәктәбе”</w:t>
                      </w:r>
                    </w:p>
                  </w:txbxContent>
                </v:textbox>
                <w10:wrap type="tight" anchory="page"/>
                <w10:anchorlock/>
              </v:shape>
            </w:pict>
          </mc:Fallback>
        </mc:AlternateContent>
      </w:r>
      <w:r w:rsidR="0058007B">
        <w:rPr>
          <w:noProof/>
        </w:rPr>
        <mc:AlternateContent>
          <mc:Choice Requires="wps">
            <w:drawing>
              <wp:anchor distT="0" distB="0" distL="114300" distR="114300" simplePos="0" relativeHeight="251663360" behindDoc="0" locked="1" layoutInCell="1" allowOverlap="1">
                <wp:simplePos x="0" y="0"/>
                <wp:positionH relativeFrom="column">
                  <wp:posOffset>-5708015</wp:posOffset>
                </wp:positionH>
                <wp:positionV relativeFrom="page">
                  <wp:posOffset>311785</wp:posOffset>
                </wp:positionV>
                <wp:extent cx="3836670" cy="457200"/>
                <wp:effectExtent l="0" t="0" r="0" b="0"/>
                <wp:wrapNone/>
                <wp:docPr id="7" name="Надпись 101"/>
                <wp:cNvGraphicFramePr/>
                <a:graphic xmlns:a="http://schemas.openxmlformats.org/drawingml/2006/main">
                  <a:graphicData uri="http://schemas.microsoft.com/office/word/2010/wordprocessingShape">
                    <wps:wsp>
                      <wps:cNvSpPr txBox="1"/>
                      <wps:spPr>
                        <a:xfrm>
                          <a:off x="0" y="0"/>
                          <a:ext cx="3836670" cy="457200"/>
                        </a:xfrm>
                        <a:prstGeom prst="rect">
                          <a:avLst/>
                        </a:prstGeom>
                        <a:noFill/>
                        <a:ln>
                          <a:noFill/>
                        </a:ln>
                      </wps:spPr>
                      <wps:txbx>
                        <w:txbxContent>
                          <w:p w:rsidR="00CD262D" w:rsidRDefault="00CD262D">
                            <w:pPr>
                              <w:rPr>
                                <w:rFonts w:ascii="Tahoma" w:hAnsi="Tahoma" w:cs="Tahoma"/>
                                <w:i/>
                                <w:iCs/>
                                <w:lang w:val="tt-RU"/>
                              </w:rPr>
                            </w:pPr>
                            <w:r>
                              <w:rPr>
                                <w:rFonts w:ascii="Tahoma" w:hAnsi="Tahoma" w:cs="Tahoma"/>
                                <w:i/>
                                <w:iCs/>
                                <w:lang w:val="tt-RU"/>
                              </w:rPr>
                              <w:t xml:space="preserve">Күңелләрдә мәңге калсын кыңгыраулы </w:t>
                            </w:r>
                            <w:r>
                              <w:rPr>
                                <w:rFonts w:ascii="Tahoma" w:hAnsi="Tahoma" w:cs="Tahoma"/>
                                <w:i/>
                                <w:iCs/>
                                <w:lang w:val="en-US"/>
                              </w:rPr>
                              <w:br/>
                            </w:r>
                            <w:r>
                              <w:rPr>
                                <w:rFonts w:ascii="Tahoma" w:hAnsi="Tahoma" w:cs="Tahoma"/>
                                <w:i/>
                                <w:iCs/>
                                <w:lang w:val="tt-RU"/>
                              </w:rPr>
                              <w:t>мәктәп еллары</w:t>
                            </w:r>
                          </w:p>
                        </w:txbxContent>
                      </wps:txbx>
                      <wps:bodyPr wrap="square" upright="1"/>
                    </wps:wsp>
                  </a:graphicData>
                </a:graphic>
              </wp:anchor>
            </w:drawing>
          </mc:Choice>
          <mc:Fallback xmlns:wpsCustomData="http://www.wps.cn/officeDocument/2013/wpsCustomData" xmlns:w15="http://schemas.microsoft.com/office/word/2012/wordml">
            <w:pict>
              <v:shape id="Надпись 101" o:spid="_x0000_s1026" o:spt="202" type="#_x0000_t202" style="position:absolute;left:0pt;margin-left:-449.45pt;margin-top:24.55pt;height:36pt;width:302.1pt;mso-position-vertical-relative:page;z-index:251663360;mso-width-relative:page;mso-height-relative:page;" filled="f" stroked="f" coordsize="21600,21600" o:gfxdata="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iN/6TYAAAADAEAAA8AAAAAAAAAAQAgAAAAIgAAAGRycy9kb3ducmV2Lnht&#10;bFBLAQIUABQAAAAIAIdO4kD0L2epwAEAAGMDAAAOAAAAAAAAAAEAIAAAACcBAABkcnMvZTJvRG9j&#10;LnhtbFBLBQYAAAAABgAGAFkBAABZBQAAAAA=&#10;">
                <v:fill on="f" focussize="0,0"/>
                <v:stroke on="f"/>
                <v:imagedata o:title=""/>
                <o:lock v:ext="edit" aspectratio="f"/>
                <v:textbox>
                  <w:txbxContent>
                    <w:p w14:paraId="69605121">
                      <w:pPr>
                        <w:rPr>
                          <w:rFonts w:ascii="Tahoma" w:hAnsi="Tahoma" w:cs="Tahoma"/>
                          <w:i/>
                          <w:iCs/>
                          <w:lang w:val="tt-RU"/>
                        </w:rPr>
                      </w:pPr>
                      <w:r>
                        <w:rPr>
                          <w:rFonts w:ascii="Tahoma" w:hAnsi="Tahoma" w:cs="Tahoma"/>
                          <w:i/>
                          <w:iCs/>
                          <w:lang w:val="tt-RU"/>
                        </w:rPr>
                        <w:t xml:space="preserve">Күңелләрдә мәңге калсын кыңгыраулы </w:t>
                      </w:r>
                      <w:r>
                        <w:rPr>
                          <w:rFonts w:ascii="Tahoma" w:hAnsi="Tahoma" w:cs="Tahoma"/>
                          <w:i/>
                          <w:iCs/>
                          <w:lang w:val="en-US"/>
                        </w:rPr>
                        <w:br w:type="textWrapping"/>
                      </w:r>
                      <w:r>
                        <w:rPr>
                          <w:rFonts w:ascii="Tahoma" w:hAnsi="Tahoma" w:cs="Tahoma"/>
                          <w:i/>
                          <w:iCs/>
                          <w:lang w:val="tt-RU"/>
                        </w:rPr>
                        <w:t>мәктәп еллары</w:t>
                      </w:r>
                    </w:p>
                  </w:txbxContent>
                </v:textbox>
                <w10:anchorlock/>
              </v:shape>
            </w:pict>
          </mc:Fallback>
        </mc:AlternateContent>
      </w:r>
    </w:p>
    <w:p w:rsidR="00A96C18" w:rsidRDefault="00D516E2" w:rsidP="00145381">
      <w:pPr>
        <w:rPr>
          <w:lang w:val="tt-RU"/>
        </w:rPr>
      </w:pPr>
      <w:r>
        <w:rPr>
          <w:noProof/>
        </w:rPr>
        <mc:AlternateContent>
          <mc:Choice Requires="wps">
            <w:drawing>
              <wp:anchor distT="0" distB="0" distL="114300" distR="114300" simplePos="0" relativeHeight="251679744" behindDoc="0" locked="0" layoutInCell="1" allowOverlap="1" wp14:anchorId="1077FC5A" wp14:editId="6618B679">
                <wp:simplePos x="0" y="0"/>
                <wp:positionH relativeFrom="column">
                  <wp:posOffset>4106988</wp:posOffset>
                </wp:positionH>
                <wp:positionV relativeFrom="paragraph">
                  <wp:posOffset>59283</wp:posOffset>
                </wp:positionV>
                <wp:extent cx="2677160" cy="6323162"/>
                <wp:effectExtent l="0" t="0" r="27940" b="20955"/>
                <wp:wrapNone/>
                <wp:docPr id="20" name="Надпись 130"/>
                <wp:cNvGraphicFramePr/>
                <a:graphic xmlns:a="http://schemas.openxmlformats.org/drawingml/2006/main">
                  <a:graphicData uri="http://schemas.microsoft.com/office/word/2010/wordprocessingShape">
                    <wps:wsp>
                      <wps:cNvSpPr txBox="1"/>
                      <wps:spPr>
                        <a:xfrm>
                          <a:off x="0" y="0"/>
                          <a:ext cx="2677160" cy="6323162"/>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rsidR="00CD262D" w:rsidRPr="00D516E2" w:rsidRDefault="00CD262D" w:rsidP="00D516E2">
                            <w:pPr>
                              <w:jc w:val="center"/>
                              <w:rPr>
                                <w:rStyle w:val="a6"/>
                                <w:rFonts w:eastAsia="sans-serif"/>
                                <w:color w:val="545454"/>
                                <w:shd w:val="clear" w:color="auto" w:fill="FFFFFF"/>
                                <w:lang w:eastAsia="zh-CN" w:bidi="ar"/>
                              </w:rPr>
                            </w:pPr>
                          </w:p>
                          <w:p w:rsidR="00CD262D" w:rsidRPr="00D516E2" w:rsidRDefault="00CD262D" w:rsidP="00D516E2">
                            <w:pPr>
                              <w:jc w:val="center"/>
                              <w:rPr>
                                <w:rStyle w:val="a6"/>
                                <w:rFonts w:eastAsia="sans-serif"/>
                                <w:color w:val="545454"/>
                                <w:shd w:val="clear" w:color="auto" w:fill="FFFFFF"/>
                                <w:lang w:eastAsia="zh-CN" w:bidi="ar"/>
                              </w:rPr>
                            </w:pPr>
                            <w:r w:rsidRPr="00D516E2">
                              <w:rPr>
                                <w:rStyle w:val="a6"/>
                                <w:rFonts w:eastAsia="sans-serif"/>
                                <w:color w:val="545454"/>
                                <w:shd w:val="clear" w:color="auto" w:fill="FFFFFF"/>
                                <w:lang w:eastAsia="zh-CN" w:bidi="ar"/>
                              </w:rPr>
                              <w:t xml:space="preserve"> </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Укытучы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мәктә</w:t>
                            </w:r>
                            <w:proofErr w:type="gramStart"/>
                            <w:r w:rsidRPr="00D70AD6">
                              <w:rPr>
                                <w:rStyle w:val="a6"/>
                                <w:rFonts w:eastAsia="sans-serif"/>
                                <w:color w:val="545454"/>
                                <w:shd w:val="clear" w:color="auto" w:fill="FFFFFF"/>
                                <w:lang w:eastAsia="zh-CN" w:bidi="ar"/>
                              </w:rPr>
                              <w:t>п</w:t>
                            </w:r>
                            <w:proofErr w:type="spellEnd"/>
                            <w:proofErr w:type="gramEnd"/>
                            <w:r w:rsidRPr="00D70AD6">
                              <w:rPr>
                                <w:rStyle w:val="a6"/>
                                <w:rFonts w:eastAsia="sans-serif"/>
                                <w:color w:val="545454"/>
                                <w:shd w:val="clear" w:color="auto" w:fill="FFFFFF"/>
                                <w:lang w:eastAsia="zh-CN" w:bidi="ar"/>
                              </w:rPr>
                              <w:t xml:space="preserve"> – </w:t>
                            </w:r>
                            <w:proofErr w:type="spellStart"/>
                            <w:r w:rsidRPr="00D70AD6">
                              <w:rPr>
                                <w:rStyle w:val="a6"/>
                                <w:rFonts w:eastAsia="sans-serif"/>
                                <w:color w:val="545454"/>
                                <w:shd w:val="clear" w:color="auto" w:fill="FFFFFF"/>
                                <w:lang w:eastAsia="zh-CN" w:bidi="ar"/>
                              </w:rPr>
                              <w:t>бу</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ике</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сүз</w:t>
                            </w:r>
                            <w:proofErr w:type="spellEnd"/>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Күнелемдә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яши</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янәшә</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Мәктәбем</w:t>
                            </w:r>
                            <w:proofErr w:type="spellEnd"/>
                            <w:r w:rsidRPr="00D70AD6">
                              <w:rPr>
                                <w:rStyle w:val="a6"/>
                                <w:rFonts w:eastAsia="sans-serif"/>
                                <w:color w:val="545454"/>
                                <w:shd w:val="clear" w:color="auto" w:fill="FFFFFF"/>
                                <w:lang w:eastAsia="zh-CN" w:bidi="ar"/>
                              </w:rPr>
                              <w:t xml:space="preserve">, </w:t>
                            </w:r>
                            <w:proofErr w:type="spellStart"/>
                            <w:proofErr w:type="gramStart"/>
                            <w:r w:rsidRPr="00D70AD6">
                              <w:rPr>
                                <w:rStyle w:val="a6"/>
                                <w:rFonts w:eastAsia="sans-serif"/>
                                <w:color w:val="545454"/>
                                <w:shd w:val="clear" w:color="auto" w:fill="FFFFFF"/>
                                <w:lang w:eastAsia="zh-CN" w:bidi="ar"/>
                              </w:rPr>
                              <w:t>дип</w:t>
                            </w:r>
                            <w:proofErr w:type="spellEnd"/>
                            <w:proofErr w:type="gram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әйткән</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чакта</w:t>
                            </w:r>
                            <w:proofErr w:type="spellEnd"/>
                          </w:p>
                          <w:p w:rsidR="00CD262D" w:rsidRDefault="00CD262D" w:rsidP="00CD262D">
                            <w:pPr>
                              <w:contextualSpacing/>
                              <w:jc w:val="center"/>
                              <w:rPr>
                                <w:rStyle w:val="a6"/>
                                <w:rFonts w:eastAsia="sans-serif"/>
                                <w:color w:val="545454"/>
                                <w:shd w:val="clear" w:color="auto" w:fill="FFFFFF"/>
                                <w:lang w:val="tt-RU" w:eastAsia="zh-CN" w:bidi="ar"/>
                              </w:rPr>
                            </w:pPr>
                            <w:proofErr w:type="spellStart"/>
                            <w:r w:rsidRPr="00D70AD6">
                              <w:rPr>
                                <w:rStyle w:val="a6"/>
                                <w:rFonts w:eastAsia="sans-serif"/>
                                <w:color w:val="545454"/>
                                <w:shd w:val="clear" w:color="auto" w:fill="FFFFFF"/>
                                <w:lang w:eastAsia="zh-CN" w:bidi="ar"/>
                              </w:rPr>
                              <w:t>Укытучым</w:t>
                            </w:r>
                            <w:proofErr w:type="spellEnd"/>
                            <w:r w:rsidRPr="00D70AD6">
                              <w:rPr>
                                <w:rStyle w:val="a6"/>
                                <w:rFonts w:eastAsia="sans-serif"/>
                                <w:color w:val="545454"/>
                                <w:shd w:val="clear" w:color="auto" w:fill="FFFFFF"/>
                                <w:lang w:eastAsia="zh-CN" w:bidi="ar"/>
                              </w:rPr>
                              <w:t xml:space="preserve">, </w:t>
                            </w:r>
                            <w:proofErr w:type="spellStart"/>
                            <w:proofErr w:type="gramStart"/>
                            <w:r w:rsidRPr="00D70AD6">
                              <w:rPr>
                                <w:rStyle w:val="a6"/>
                                <w:rFonts w:eastAsia="sans-serif"/>
                                <w:color w:val="545454"/>
                                <w:shd w:val="clear" w:color="auto" w:fill="FFFFFF"/>
                                <w:lang w:eastAsia="zh-CN" w:bidi="ar"/>
                              </w:rPr>
                              <w:t>дип</w:t>
                            </w:r>
                            <w:proofErr w:type="spellEnd"/>
                            <w:proofErr w:type="gram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йөрәк</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эндәшә</w:t>
                            </w:r>
                            <w:proofErr w:type="spellEnd"/>
                            <w:r w:rsidRPr="00D70AD6">
                              <w:rPr>
                                <w:rStyle w:val="a6"/>
                                <w:rFonts w:eastAsia="sans-serif"/>
                                <w:color w:val="545454"/>
                                <w:shd w:val="clear" w:color="auto" w:fill="FFFFFF"/>
                                <w:lang w:eastAsia="zh-CN" w:bidi="ar"/>
                              </w:rPr>
                              <w:t>.</w:t>
                            </w:r>
                          </w:p>
                          <w:p w:rsidR="00CD262D" w:rsidRPr="00CD262D" w:rsidRDefault="00CD262D" w:rsidP="00CD262D">
                            <w:pPr>
                              <w:contextualSpacing/>
                              <w:jc w:val="center"/>
                              <w:rPr>
                                <w:rStyle w:val="a6"/>
                                <w:rFonts w:eastAsia="sans-serif"/>
                                <w:color w:val="545454"/>
                                <w:shd w:val="clear" w:color="auto" w:fill="FFFFFF"/>
                                <w:lang w:val="tt-RU" w:eastAsia="zh-CN" w:bidi="ar"/>
                              </w:rPr>
                            </w:pPr>
                          </w:p>
                          <w:p w:rsidR="00CD262D" w:rsidRPr="00D70AD6" w:rsidRDefault="00CD262D" w:rsidP="00CD262D">
                            <w:pPr>
                              <w:contextualSpacing/>
                              <w:rPr>
                                <w:rStyle w:val="a6"/>
                                <w:rFonts w:eastAsia="sans-serif"/>
                                <w:color w:val="545454"/>
                                <w:shd w:val="clear" w:color="auto" w:fill="FFFFFF"/>
                                <w:lang w:eastAsia="zh-CN" w:bidi="ar"/>
                              </w:rPr>
                            </w:pPr>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Укытучым</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Түземлегең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синең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кыя</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сыман</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Күнелең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изге</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алда</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нур</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гына</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Гадисең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дә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бөексең</w:t>
                            </w:r>
                            <w:proofErr w:type="spellEnd"/>
                            <w:r w:rsidRPr="00D70AD6">
                              <w:rPr>
                                <w:rStyle w:val="a6"/>
                                <w:rFonts w:eastAsia="sans-serif"/>
                                <w:color w:val="545454"/>
                                <w:shd w:val="clear" w:color="auto" w:fill="FFFFFF"/>
                                <w:lang w:eastAsia="zh-CN" w:bidi="ar"/>
                              </w:rPr>
                              <w:t xml:space="preserve"> </w:t>
                            </w:r>
                            <w:proofErr w:type="spellStart"/>
                            <w:proofErr w:type="gramStart"/>
                            <w:r w:rsidRPr="00D70AD6">
                              <w:rPr>
                                <w:rStyle w:val="a6"/>
                                <w:rFonts w:eastAsia="sans-serif"/>
                                <w:color w:val="545454"/>
                                <w:shd w:val="clear" w:color="auto" w:fill="FFFFFF"/>
                                <w:lang w:eastAsia="zh-CN" w:bidi="ar"/>
                              </w:rPr>
                              <w:t>дә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үзен</w:t>
                            </w:r>
                            <w:proofErr w:type="spellEnd"/>
                            <w:proofErr w:type="gramEnd"/>
                            <w:r w:rsidRPr="00D70AD6">
                              <w:rPr>
                                <w:rStyle w:val="a6"/>
                                <w:rFonts w:eastAsia="sans-serif"/>
                                <w:color w:val="545454"/>
                                <w:shd w:val="clear" w:color="auto" w:fill="FFFFFF"/>
                                <w:lang w:eastAsia="zh-CN" w:bidi="ar"/>
                              </w:rPr>
                              <w:t>,</w:t>
                            </w:r>
                          </w:p>
                          <w:p w:rsidR="00CD262D" w:rsidRDefault="00CD262D" w:rsidP="00CD262D">
                            <w:pPr>
                              <w:contextualSpacing/>
                              <w:jc w:val="center"/>
                              <w:rPr>
                                <w:rStyle w:val="a6"/>
                                <w:rFonts w:eastAsia="sans-serif"/>
                                <w:color w:val="545454"/>
                                <w:shd w:val="clear" w:color="auto" w:fill="FFFFFF"/>
                                <w:lang w:val="tt-RU" w:eastAsia="zh-CN" w:bidi="ar"/>
                              </w:rPr>
                            </w:pPr>
                            <w:proofErr w:type="spellStart"/>
                            <w:r w:rsidRPr="00D70AD6">
                              <w:rPr>
                                <w:rStyle w:val="a6"/>
                                <w:rFonts w:eastAsia="sans-serif"/>
                                <w:color w:val="545454"/>
                                <w:shd w:val="clear" w:color="auto" w:fill="FFFFFF"/>
                                <w:lang w:eastAsia="zh-CN" w:bidi="ar"/>
                              </w:rPr>
                              <w:t>Сиңа</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тиң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макта</w:t>
                            </w:r>
                            <w:proofErr w:type="gramStart"/>
                            <w:r w:rsidRPr="00D70AD6">
                              <w:rPr>
                                <w:rStyle w:val="a6"/>
                                <w:rFonts w:eastAsia="sans-serif"/>
                                <w:color w:val="545454"/>
                                <w:shd w:val="clear" w:color="auto" w:fill="FFFFFF"/>
                                <w:lang w:eastAsia="zh-CN" w:bidi="ar"/>
                              </w:rPr>
                              <w:t>у-</w:t>
                            </w:r>
                            <w:proofErr w:type="gramEnd"/>
                            <w:r w:rsidRPr="00D70AD6">
                              <w:rPr>
                                <w:rStyle w:val="a6"/>
                                <w:rFonts w:eastAsia="sans-serif"/>
                                <w:color w:val="545454"/>
                                <w:shd w:val="clear" w:color="auto" w:fill="FFFFFF"/>
                                <w:lang w:eastAsia="zh-CN" w:bidi="ar"/>
                              </w:rPr>
                              <w:t>җыр</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гына</w:t>
                            </w:r>
                            <w:proofErr w:type="spellEnd"/>
                            <w:r w:rsidRPr="00D70AD6">
                              <w:rPr>
                                <w:rStyle w:val="a6"/>
                                <w:rFonts w:eastAsia="sans-serif"/>
                                <w:color w:val="545454"/>
                                <w:shd w:val="clear" w:color="auto" w:fill="FFFFFF"/>
                                <w:lang w:eastAsia="zh-CN" w:bidi="ar"/>
                              </w:rPr>
                              <w:t>.</w:t>
                            </w:r>
                          </w:p>
                          <w:p w:rsidR="00CD262D" w:rsidRPr="00CD262D" w:rsidRDefault="00CD262D" w:rsidP="00CD262D">
                            <w:pPr>
                              <w:contextualSpacing/>
                              <w:jc w:val="center"/>
                              <w:rPr>
                                <w:rStyle w:val="a6"/>
                                <w:rFonts w:eastAsia="sans-serif"/>
                                <w:color w:val="545454"/>
                                <w:shd w:val="clear" w:color="auto" w:fill="FFFFFF"/>
                                <w:lang w:val="tt-RU" w:eastAsia="zh-CN" w:bidi="ar"/>
                              </w:rPr>
                            </w:pP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Укытучы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якты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кояш</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кебек</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Күңелемне</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назлап</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жылыта</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Авыр</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чакта</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ярдә</w:t>
                            </w:r>
                            <w:proofErr w:type="gramStart"/>
                            <w:r w:rsidRPr="00D70AD6">
                              <w:rPr>
                                <w:rStyle w:val="a6"/>
                                <w:rFonts w:eastAsia="sans-serif"/>
                                <w:color w:val="545454"/>
                                <w:shd w:val="clear" w:color="auto" w:fill="FFFFFF"/>
                                <w:lang w:eastAsia="zh-CN" w:bidi="ar"/>
                              </w:rPr>
                              <w:t>м</w:t>
                            </w:r>
                            <w:proofErr w:type="spellEnd"/>
                            <w:proofErr w:type="gram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кулы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суза</w:t>
                            </w:r>
                            <w:proofErr w:type="spellEnd"/>
                            <w:r w:rsidRPr="00D70AD6">
                              <w:rPr>
                                <w:rStyle w:val="a6"/>
                                <w:rFonts w:eastAsia="sans-serif"/>
                                <w:color w:val="545454"/>
                                <w:shd w:val="clear" w:color="auto" w:fill="FFFFFF"/>
                                <w:lang w:eastAsia="zh-CN" w:bidi="ar"/>
                              </w:rPr>
                              <w:t>,</w:t>
                            </w:r>
                          </w:p>
                          <w:p w:rsidR="00CD262D" w:rsidRDefault="00CD262D" w:rsidP="00CD262D">
                            <w:pPr>
                              <w:contextualSpacing/>
                              <w:jc w:val="center"/>
                              <w:rPr>
                                <w:rStyle w:val="a6"/>
                                <w:rFonts w:eastAsia="sans-serif"/>
                                <w:color w:val="545454"/>
                                <w:shd w:val="clear" w:color="auto" w:fill="FFFFFF"/>
                                <w:lang w:val="tt-RU" w:eastAsia="zh-CN" w:bidi="ar"/>
                              </w:rPr>
                            </w:pPr>
                            <w:proofErr w:type="spellStart"/>
                            <w:r w:rsidRPr="00D70AD6">
                              <w:rPr>
                                <w:rStyle w:val="a6"/>
                                <w:rFonts w:eastAsia="sans-serif"/>
                                <w:color w:val="545454"/>
                                <w:shd w:val="clear" w:color="auto" w:fill="FFFFFF"/>
                                <w:lang w:eastAsia="zh-CN" w:bidi="ar"/>
                              </w:rPr>
                              <w:t>Сабыр</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сүзе</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белән</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юата</w:t>
                            </w:r>
                            <w:proofErr w:type="spellEnd"/>
                            <w:r w:rsidRPr="00D70AD6">
                              <w:rPr>
                                <w:rStyle w:val="a6"/>
                                <w:rFonts w:eastAsia="sans-serif"/>
                                <w:color w:val="545454"/>
                                <w:shd w:val="clear" w:color="auto" w:fill="FFFFFF"/>
                                <w:lang w:eastAsia="zh-CN" w:bidi="ar"/>
                              </w:rPr>
                              <w:t>.</w:t>
                            </w:r>
                          </w:p>
                          <w:p w:rsidR="00CD262D" w:rsidRPr="00CD262D" w:rsidRDefault="00CD262D" w:rsidP="00CD262D">
                            <w:pPr>
                              <w:contextualSpacing/>
                              <w:jc w:val="center"/>
                              <w:rPr>
                                <w:rStyle w:val="a6"/>
                                <w:rFonts w:eastAsia="sans-serif"/>
                                <w:color w:val="545454"/>
                                <w:shd w:val="clear" w:color="auto" w:fill="FFFFFF"/>
                                <w:lang w:val="tt-RU" w:eastAsia="zh-CN" w:bidi="ar"/>
                              </w:rPr>
                            </w:pPr>
                          </w:p>
                          <w:p w:rsidR="00CD262D" w:rsidRPr="00D70AD6" w:rsidRDefault="00CD262D" w:rsidP="00CD262D">
                            <w:pPr>
                              <w:contextualSpacing/>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Кайгы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килгәндә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дә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Егет</w:t>
                            </w:r>
                            <w:proofErr w:type="spellEnd"/>
                            <w:r w:rsidRPr="00D70AD6">
                              <w:rPr>
                                <w:rStyle w:val="a6"/>
                                <w:rFonts w:eastAsia="sans-serif"/>
                                <w:color w:val="545454"/>
                                <w:shd w:val="clear" w:color="auto" w:fill="FFFFFF"/>
                                <w:lang w:eastAsia="zh-CN" w:bidi="ar"/>
                              </w:rPr>
                              <w:t xml:space="preserve"> </w:t>
                            </w:r>
                            <w:proofErr w:type="spellStart"/>
                            <w:proofErr w:type="gramStart"/>
                            <w:r w:rsidRPr="00D70AD6">
                              <w:rPr>
                                <w:rStyle w:val="a6"/>
                                <w:rFonts w:eastAsia="sans-serif"/>
                                <w:color w:val="545454"/>
                                <w:shd w:val="clear" w:color="auto" w:fill="FFFFFF"/>
                                <w:lang w:eastAsia="zh-CN" w:bidi="ar"/>
                              </w:rPr>
                              <w:t>бул</w:t>
                            </w:r>
                            <w:proofErr w:type="spellEnd"/>
                            <w:proofErr w:type="gramEnd"/>
                            <w:r w:rsidRPr="00D70AD6">
                              <w:rPr>
                                <w:rStyle w:val="a6"/>
                                <w:rFonts w:eastAsia="sans-serif"/>
                                <w:color w:val="545454"/>
                                <w:shd w:val="clear" w:color="auto" w:fill="FFFFFF"/>
                                <w:lang w:eastAsia="zh-CN" w:bidi="ar"/>
                              </w:rPr>
                              <w:t xml:space="preserve">”, — </w:t>
                            </w:r>
                            <w:proofErr w:type="spellStart"/>
                            <w:r w:rsidRPr="00D70AD6">
                              <w:rPr>
                                <w:rStyle w:val="a6"/>
                                <w:rFonts w:eastAsia="sans-serif"/>
                                <w:color w:val="545454"/>
                                <w:shd w:val="clear" w:color="auto" w:fill="FFFFFF"/>
                                <w:lang w:eastAsia="zh-CN" w:bidi="ar"/>
                              </w:rPr>
                              <w:t>дип</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Шул</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остазлар</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безне</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өйрәткән</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Укытучы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белән</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Әнкәй</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сүзе</w:t>
                            </w:r>
                            <w:proofErr w:type="spellEnd"/>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Бергә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саркып</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чыга</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йө</w:t>
                            </w:r>
                            <w:proofErr w:type="gramStart"/>
                            <w:r w:rsidRPr="00D70AD6">
                              <w:rPr>
                                <w:rStyle w:val="a6"/>
                                <w:rFonts w:eastAsia="sans-serif"/>
                                <w:color w:val="545454"/>
                                <w:shd w:val="clear" w:color="auto" w:fill="FFFFFF"/>
                                <w:lang w:eastAsia="zh-CN" w:bidi="ar"/>
                              </w:rPr>
                              <w:t>р</w:t>
                            </w:r>
                            <w:proofErr w:type="gramEnd"/>
                            <w:r w:rsidRPr="00D70AD6">
                              <w:rPr>
                                <w:rStyle w:val="a6"/>
                                <w:rFonts w:eastAsia="sans-serif"/>
                                <w:color w:val="545454"/>
                                <w:shd w:val="clear" w:color="auto" w:fill="FFFFFF"/>
                                <w:lang w:eastAsia="zh-CN" w:bidi="ar"/>
                              </w:rPr>
                              <w:t>әктән</w:t>
                            </w:r>
                            <w:proofErr w:type="spellEnd"/>
                            <w:r w:rsidRPr="00D70AD6">
                              <w:rPr>
                                <w:rStyle w:val="a6"/>
                                <w:rFonts w:eastAsia="sans-serif"/>
                                <w:color w:val="545454"/>
                                <w:shd w:val="clear" w:color="auto" w:fill="FFFFFF"/>
                                <w:lang w:eastAsia="zh-CN" w:bidi="ar"/>
                              </w:rPr>
                              <w:t>.</w:t>
                            </w:r>
                          </w:p>
                          <w:p w:rsidR="00CD262D" w:rsidRPr="00D70AD6" w:rsidRDefault="00CD262D" w:rsidP="00D70AD6">
                            <w:pPr>
                              <w:jc w:val="center"/>
                              <w:rPr>
                                <w:rStyle w:val="a6"/>
                                <w:rFonts w:eastAsia="sans-serif"/>
                                <w:color w:val="545454"/>
                                <w:shd w:val="clear" w:color="auto" w:fill="FFFFFF"/>
                                <w:lang w:eastAsia="zh-CN" w:bidi="ar"/>
                              </w:rPr>
                            </w:pPr>
                          </w:p>
                          <w:p w:rsidR="00CD262D" w:rsidRPr="00D70AD6" w:rsidRDefault="00CD262D" w:rsidP="00D70AD6">
                            <w:pPr>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Чә</w:t>
                            </w:r>
                            <w:proofErr w:type="spellEnd"/>
                            <w:r>
                              <w:rPr>
                                <w:rStyle w:val="a6"/>
                                <w:rFonts w:eastAsia="sans-serif"/>
                                <w:color w:val="545454"/>
                                <w:shd w:val="clear" w:color="auto" w:fill="FFFFFF"/>
                                <w:lang w:val="tt-RU" w:eastAsia="zh-CN" w:bidi="ar"/>
                              </w:rPr>
                              <w:t>ч</w:t>
                            </w:r>
                            <w:proofErr w:type="spellStart"/>
                            <w:r w:rsidRPr="00D70AD6">
                              <w:rPr>
                                <w:rStyle w:val="a6"/>
                                <w:rFonts w:eastAsia="sans-serif"/>
                                <w:color w:val="545454"/>
                                <w:shd w:val="clear" w:color="auto" w:fill="FFFFFF"/>
                                <w:lang w:eastAsia="zh-CN" w:bidi="ar"/>
                              </w:rPr>
                              <w:t>кә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тотып</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чыктым</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бүген</w:t>
                            </w:r>
                            <w:proofErr w:type="spellEnd"/>
                          </w:p>
                          <w:p w:rsidR="00CD262D" w:rsidRPr="00D70AD6" w:rsidRDefault="00CD262D" w:rsidP="00D70AD6">
                            <w:pPr>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Укытучым</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синең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каршыңа</w:t>
                            </w:r>
                            <w:proofErr w:type="spellEnd"/>
                            <w:r w:rsidRPr="00D70AD6">
                              <w:rPr>
                                <w:rStyle w:val="a6"/>
                                <w:rFonts w:eastAsia="sans-serif"/>
                                <w:color w:val="545454"/>
                                <w:shd w:val="clear" w:color="auto" w:fill="FFFFFF"/>
                                <w:lang w:eastAsia="zh-CN" w:bidi="ar"/>
                              </w:rPr>
                              <w:t>.</w:t>
                            </w:r>
                          </w:p>
                          <w:p w:rsidR="00CD262D" w:rsidRPr="00D70AD6" w:rsidRDefault="00CD262D" w:rsidP="00D70AD6">
                            <w:pPr>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Чын</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күңелдән</w:t>
                            </w:r>
                            <w:proofErr w:type="spellEnd"/>
                            <w:r w:rsidRPr="00D70AD6">
                              <w:rPr>
                                <w:rStyle w:val="a6"/>
                                <w:rFonts w:eastAsia="sans-serif"/>
                                <w:color w:val="545454"/>
                                <w:shd w:val="clear" w:color="auto" w:fill="FFFFFF"/>
                                <w:lang w:eastAsia="zh-CN" w:bidi="ar"/>
                              </w:rPr>
                              <w:t xml:space="preserve"> сине </w:t>
                            </w:r>
                            <w:proofErr w:type="spellStart"/>
                            <w:r w:rsidRPr="00D70AD6">
                              <w:rPr>
                                <w:rStyle w:val="a6"/>
                                <w:rFonts w:eastAsia="sans-serif"/>
                                <w:color w:val="545454"/>
                                <w:shd w:val="clear" w:color="auto" w:fill="FFFFFF"/>
                                <w:lang w:eastAsia="zh-CN" w:bidi="ar"/>
                              </w:rPr>
                              <w:t>тәбрик</w:t>
                            </w:r>
                            <w:proofErr w:type="spellEnd"/>
                            <w:r w:rsidRPr="00D70AD6">
                              <w:rPr>
                                <w:rStyle w:val="a6"/>
                                <w:rFonts w:eastAsia="sans-serif"/>
                                <w:color w:val="545454"/>
                                <w:shd w:val="clear" w:color="auto" w:fill="FFFFFF"/>
                                <w:lang w:eastAsia="zh-CN" w:bidi="ar"/>
                              </w:rPr>
                              <w:t xml:space="preserve"> </w:t>
                            </w:r>
                            <w:proofErr w:type="spellStart"/>
                            <w:proofErr w:type="gramStart"/>
                            <w:r w:rsidRPr="00D70AD6">
                              <w:rPr>
                                <w:rStyle w:val="a6"/>
                                <w:rFonts w:eastAsia="sans-serif"/>
                                <w:color w:val="545454"/>
                                <w:shd w:val="clear" w:color="auto" w:fill="FFFFFF"/>
                                <w:lang w:eastAsia="zh-CN" w:bidi="ar"/>
                              </w:rPr>
                              <w:t>ит</w:t>
                            </w:r>
                            <w:proofErr w:type="gramEnd"/>
                            <w:r w:rsidRPr="00D70AD6">
                              <w:rPr>
                                <w:rStyle w:val="a6"/>
                                <w:rFonts w:eastAsia="sans-serif"/>
                                <w:color w:val="545454"/>
                                <w:shd w:val="clear" w:color="auto" w:fill="FFFFFF"/>
                                <w:lang w:eastAsia="zh-CN" w:bidi="ar"/>
                              </w:rPr>
                              <w:t>әм</w:t>
                            </w:r>
                            <w:proofErr w:type="spellEnd"/>
                          </w:p>
                          <w:p w:rsidR="00CD262D" w:rsidRDefault="00CD262D" w:rsidP="00D70AD6">
                            <w:pPr>
                              <w:jc w:val="center"/>
                              <w:rPr>
                                <w:rStyle w:val="a6"/>
                                <w:rFonts w:eastAsia="sans-serif"/>
                                <w:color w:val="545454"/>
                                <w:shd w:val="clear" w:color="auto" w:fill="FFFFFF"/>
                                <w:lang w:val="tt-RU" w:eastAsia="zh-CN" w:bidi="ar"/>
                              </w:rPr>
                            </w:pPr>
                            <w:proofErr w:type="spellStart"/>
                            <w:r w:rsidRPr="00D70AD6">
                              <w:rPr>
                                <w:rStyle w:val="a6"/>
                                <w:rFonts w:eastAsia="sans-serif"/>
                                <w:color w:val="545454"/>
                                <w:shd w:val="clear" w:color="auto" w:fill="FFFFFF"/>
                                <w:lang w:eastAsia="zh-CN" w:bidi="ar"/>
                              </w:rPr>
                              <w:t>Яңа</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уку</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елы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башында</w:t>
                            </w:r>
                            <w:proofErr w:type="spellEnd"/>
                            <w:r w:rsidRPr="00D70AD6">
                              <w:rPr>
                                <w:rStyle w:val="a6"/>
                                <w:rFonts w:eastAsia="sans-serif"/>
                                <w:color w:val="545454"/>
                                <w:shd w:val="clear" w:color="auto" w:fill="FFFFFF"/>
                                <w:lang w:eastAsia="zh-CN" w:bidi="ar"/>
                              </w:rPr>
                              <w:t>.</w:t>
                            </w:r>
                          </w:p>
                          <w:p w:rsidR="00CD262D" w:rsidRPr="00CD262D" w:rsidRDefault="00CD262D" w:rsidP="00D70AD6">
                            <w:pPr>
                              <w:jc w:val="center"/>
                              <w:rPr>
                                <w:rStyle w:val="a6"/>
                                <w:rFonts w:eastAsia="sans-serif"/>
                                <w:color w:val="545454"/>
                                <w:shd w:val="clear" w:color="auto" w:fill="FFFFFF"/>
                                <w:lang w:val="tt-RU" w:eastAsia="zh-CN" w:bidi="ar"/>
                              </w:rPr>
                            </w:pPr>
                            <w:r>
                              <w:rPr>
                                <w:noProof/>
                              </w:rPr>
                              <w:drawing>
                                <wp:inline distT="0" distB="0" distL="0" distR="0" wp14:anchorId="1D5A21FB" wp14:editId="1D897C16">
                                  <wp:extent cx="2480118" cy="1293963"/>
                                  <wp:effectExtent l="0" t="0" r="0" b="1905"/>
                                  <wp:docPr id="40" name="Рисунок 40" descr="https://avatars.mds.yandex.net/i?id=a29583f24b851b3e32385613b9b16f84300282b3-533975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a29583f24b851b3e32385613b9b16f84300282b3-5339753-images-thumbs&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5390" cy="1296714"/>
                                          </a:xfrm>
                                          <a:prstGeom prst="rect">
                                            <a:avLst/>
                                          </a:prstGeom>
                                          <a:noFill/>
                                          <a:ln>
                                            <a:noFill/>
                                          </a:ln>
                                        </pic:spPr>
                                      </pic:pic>
                                    </a:graphicData>
                                  </a:graphic>
                                </wp:inline>
                              </w:drawing>
                            </w:r>
                            <w:r>
                              <w:rPr>
                                <w:rFonts w:eastAsia="sans-serif"/>
                                <w:b/>
                                <w:bCs/>
                                <w:noProof/>
                                <w:color w:val="545454"/>
                                <w:shd w:val="clear" w:color="auto" w:fill="FFFFFF"/>
                              </w:rPr>
                              <w:drawing>
                                <wp:inline distT="0" distB="0" distL="0" distR="0" wp14:anchorId="0FB2B65A" wp14:editId="560A5224">
                                  <wp:extent cx="2485390" cy="149408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5390" cy="1494080"/>
                                          </a:xfrm>
                                          <a:prstGeom prst="rect">
                                            <a:avLst/>
                                          </a:prstGeom>
                                          <a:noFill/>
                                          <a:ln>
                                            <a:noFill/>
                                          </a:ln>
                                        </pic:spPr>
                                      </pic:pic>
                                    </a:graphicData>
                                  </a:graphic>
                                </wp:inline>
                              </w:drawing>
                            </w:r>
                            <w:r>
                              <w:rPr>
                                <w:rFonts w:eastAsia="sans-serif"/>
                                <w:b/>
                                <w:bCs/>
                                <w:noProof/>
                                <w:color w:val="545454"/>
                                <w:shd w:val="clear" w:color="auto" w:fill="FFFFFF"/>
                              </w:rPr>
                              <w:drawing>
                                <wp:inline distT="0" distB="0" distL="0" distR="0" wp14:anchorId="46D58C1E" wp14:editId="096D338B">
                                  <wp:extent cx="2485390" cy="149408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5390" cy="1494080"/>
                                          </a:xfrm>
                                          <a:prstGeom prst="rect">
                                            <a:avLst/>
                                          </a:prstGeom>
                                          <a:noFill/>
                                          <a:ln>
                                            <a:noFill/>
                                          </a:ln>
                                        </pic:spPr>
                                      </pic:pic>
                                    </a:graphicData>
                                  </a:graphic>
                                </wp:inline>
                              </w:drawing>
                            </w:r>
                          </w:p>
                        </w:txbxContent>
                      </wps:txbx>
                      <wps:bodyPr wrap="square" upright="1">
                        <a:noAutofit/>
                      </wps:bodyPr>
                    </wps:wsp>
                  </a:graphicData>
                </a:graphic>
                <wp14:sizeRelV relativeFrom="margin">
                  <wp14:pctHeight>0</wp14:pctHeight>
                </wp14:sizeRelV>
              </wp:anchor>
            </w:drawing>
          </mc:Choice>
          <mc:Fallback>
            <w:pict>
              <v:shape id="Надпись 130" o:spid="_x0000_s1030" type="#_x0000_t202" style="position:absolute;margin-left:323.4pt;margin-top:4.65pt;width:210.8pt;height:497.9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" fillcolor="#b6dde8" strokecolor="#92cddc">
                <v:fill rotate="t" focus="100%" type="gradient"/>
                <v:textbox>
                  <w:txbxContent>
                    <w:p w:rsidR="00CD262D" w:rsidRPr="00D516E2" w:rsidRDefault="00CD262D" w:rsidP="00D516E2">
                      <w:pPr>
                        <w:jc w:val="center"/>
                        <w:rPr>
                          <w:rStyle w:val="a6"/>
                          <w:rFonts w:eastAsia="sans-serif"/>
                          <w:color w:val="545454"/>
                          <w:shd w:val="clear" w:color="auto" w:fill="FFFFFF"/>
                          <w:lang w:eastAsia="zh-CN" w:bidi="ar"/>
                        </w:rPr>
                      </w:pPr>
                    </w:p>
                    <w:p w:rsidR="00CD262D" w:rsidRPr="00D516E2" w:rsidRDefault="00CD262D" w:rsidP="00D516E2">
                      <w:pPr>
                        <w:jc w:val="center"/>
                        <w:rPr>
                          <w:rStyle w:val="a6"/>
                          <w:rFonts w:eastAsia="sans-serif"/>
                          <w:color w:val="545454"/>
                          <w:shd w:val="clear" w:color="auto" w:fill="FFFFFF"/>
                          <w:lang w:eastAsia="zh-CN" w:bidi="ar"/>
                        </w:rPr>
                      </w:pPr>
                      <w:r w:rsidRPr="00D516E2">
                        <w:rPr>
                          <w:rStyle w:val="a6"/>
                          <w:rFonts w:eastAsia="sans-serif"/>
                          <w:color w:val="545454"/>
                          <w:shd w:val="clear" w:color="auto" w:fill="FFFFFF"/>
                          <w:lang w:eastAsia="zh-CN" w:bidi="ar"/>
                        </w:rPr>
                        <w:t xml:space="preserve"> </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Укытучы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мәктә</w:t>
                      </w:r>
                      <w:proofErr w:type="gramStart"/>
                      <w:r w:rsidRPr="00D70AD6">
                        <w:rPr>
                          <w:rStyle w:val="a6"/>
                          <w:rFonts w:eastAsia="sans-serif"/>
                          <w:color w:val="545454"/>
                          <w:shd w:val="clear" w:color="auto" w:fill="FFFFFF"/>
                          <w:lang w:eastAsia="zh-CN" w:bidi="ar"/>
                        </w:rPr>
                        <w:t>п</w:t>
                      </w:r>
                      <w:proofErr w:type="spellEnd"/>
                      <w:proofErr w:type="gramEnd"/>
                      <w:r w:rsidRPr="00D70AD6">
                        <w:rPr>
                          <w:rStyle w:val="a6"/>
                          <w:rFonts w:eastAsia="sans-serif"/>
                          <w:color w:val="545454"/>
                          <w:shd w:val="clear" w:color="auto" w:fill="FFFFFF"/>
                          <w:lang w:eastAsia="zh-CN" w:bidi="ar"/>
                        </w:rPr>
                        <w:t xml:space="preserve"> – </w:t>
                      </w:r>
                      <w:proofErr w:type="spellStart"/>
                      <w:r w:rsidRPr="00D70AD6">
                        <w:rPr>
                          <w:rStyle w:val="a6"/>
                          <w:rFonts w:eastAsia="sans-serif"/>
                          <w:color w:val="545454"/>
                          <w:shd w:val="clear" w:color="auto" w:fill="FFFFFF"/>
                          <w:lang w:eastAsia="zh-CN" w:bidi="ar"/>
                        </w:rPr>
                        <w:t>бу</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ике</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сүз</w:t>
                      </w:r>
                      <w:proofErr w:type="spellEnd"/>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Күнелемдә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яши</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янәшә</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Мәктәбем</w:t>
                      </w:r>
                      <w:proofErr w:type="spellEnd"/>
                      <w:r w:rsidRPr="00D70AD6">
                        <w:rPr>
                          <w:rStyle w:val="a6"/>
                          <w:rFonts w:eastAsia="sans-serif"/>
                          <w:color w:val="545454"/>
                          <w:shd w:val="clear" w:color="auto" w:fill="FFFFFF"/>
                          <w:lang w:eastAsia="zh-CN" w:bidi="ar"/>
                        </w:rPr>
                        <w:t xml:space="preserve">, </w:t>
                      </w:r>
                      <w:proofErr w:type="spellStart"/>
                      <w:proofErr w:type="gramStart"/>
                      <w:r w:rsidRPr="00D70AD6">
                        <w:rPr>
                          <w:rStyle w:val="a6"/>
                          <w:rFonts w:eastAsia="sans-serif"/>
                          <w:color w:val="545454"/>
                          <w:shd w:val="clear" w:color="auto" w:fill="FFFFFF"/>
                          <w:lang w:eastAsia="zh-CN" w:bidi="ar"/>
                        </w:rPr>
                        <w:t>дип</w:t>
                      </w:r>
                      <w:proofErr w:type="spellEnd"/>
                      <w:proofErr w:type="gram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әйткән</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чакта</w:t>
                      </w:r>
                      <w:proofErr w:type="spellEnd"/>
                    </w:p>
                    <w:p w:rsidR="00CD262D" w:rsidRDefault="00CD262D" w:rsidP="00CD262D">
                      <w:pPr>
                        <w:contextualSpacing/>
                        <w:jc w:val="center"/>
                        <w:rPr>
                          <w:rStyle w:val="a6"/>
                          <w:rFonts w:eastAsia="sans-serif"/>
                          <w:color w:val="545454"/>
                          <w:shd w:val="clear" w:color="auto" w:fill="FFFFFF"/>
                          <w:lang w:val="tt-RU" w:eastAsia="zh-CN" w:bidi="ar"/>
                        </w:rPr>
                      </w:pPr>
                      <w:proofErr w:type="spellStart"/>
                      <w:r w:rsidRPr="00D70AD6">
                        <w:rPr>
                          <w:rStyle w:val="a6"/>
                          <w:rFonts w:eastAsia="sans-serif"/>
                          <w:color w:val="545454"/>
                          <w:shd w:val="clear" w:color="auto" w:fill="FFFFFF"/>
                          <w:lang w:eastAsia="zh-CN" w:bidi="ar"/>
                        </w:rPr>
                        <w:t>Укытучым</w:t>
                      </w:r>
                      <w:proofErr w:type="spellEnd"/>
                      <w:r w:rsidRPr="00D70AD6">
                        <w:rPr>
                          <w:rStyle w:val="a6"/>
                          <w:rFonts w:eastAsia="sans-serif"/>
                          <w:color w:val="545454"/>
                          <w:shd w:val="clear" w:color="auto" w:fill="FFFFFF"/>
                          <w:lang w:eastAsia="zh-CN" w:bidi="ar"/>
                        </w:rPr>
                        <w:t xml:space="preserve">, </w:t>
                      </w:r>
                      <w:proofErr w:type="spellStart"/>
                      <w:proofErr w:type="gramStart"/>
                      <w:r w:rsidRPr="00D70AD6">
                        <w:rPr>
                          <w:rStyle w:val="a6"/>
                          <w:rFonts w:eastAsia="sans-serif"/>
                          <w:color w:val="545454"/>
                          <w:shd w:val="clear" w:color="auto" w:fill="FFFFFF"/>
                          <w:lang w:eastAsia="zh-CN" w:bidi="ar"/>
                        </w:rPr>
                        <w:t>дип</w:t>
                      </w:r>
                      <w:proofErr w:type="spellEnd"/>
                      <w:proofErr w:type="gram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йөрәк</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эндәшә</w:t>
                      </w:r>
                      <w:proofErr w:type="spellEnd"/>
                      <w:r w:rsidRPr="00D70AD6">
                        <w:rPr>
                          <w:rStyle w:val="a6"/>
                          <w:rFonts w:eastAsia="sans-serif"/>
                          <w:color w:val="545454"/>
                          <w:shd w:val="clear" w:color="auto" w:fill="FFFFFF"/>
                          <w:lang w:eastAsia="zh-CN" w:bidi="ar"/>
                        </w:rPr>
                        <w:t>.</w:t>
                      </w:r>
                    </w:p>
                    <w:p w:rsidR="00CD262D" w:rsidRPr="00CD262D" w:rsidRDefault="00CD262D" w:rsidP="00CD262D">
                      <w:pPr>
                        <w:contextualSpacing/>
                        <w:jc w:val="center"/>
                        <w:rPr>
                          <w:rStyle w:val="a6"/>
                          <w:rFonts w:eastAsia="sans-serif"/>
                          <w:color w:val="545454"/>
                          <w:shd w:val="clear" w:color="auto" w:fill="FFFFFF"/>
                          <w:lang w:val="tt-RU" w:eastAsia="zh-CN" w:bidi="ar"/>
                        </w:rPr>
                      </w:pPr>
                    </w:p>
                    <w:p w:rsidR="00CD262D" w:rsidRPr="00D70AD6" w:rsidRDefault="00CD262D" w:rsidP="00CD262D">
                      <w:pPr>
                        <w:contextualSpacing/>
                        <w:rPr>
                          <w:rStyle w:val="a6"/>
                          <w:rFonts w:eastAsia="sans-serif"/>
                          <w:color w:val="545454"/>
                          <w:shd w:val="clear" w:color="auto" w:fill="FFFFFF"/>
                          <w:lang w:eastAsia="zh-CN" w:bidi="ar"/>
                        </w:rPr>
                      </w:pPr>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Укытучым</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Түземлегең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синең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кыя</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сыман</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Күнелең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изге</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алда</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нур</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гына</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Гадисең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дә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бөексең</w:t>
                      </w:r>
                      <w:proofErr w:type="spellEnd"/>
                      <w:r w:rsidRPr="00D70AD6">
                        <w:rPr>
                          <w:rStyle w:val="a6"/>
                          <w:rFonts w:eastAsia="sans-serif"/>
                          <w:color w:val="545454"/>
                          <w:shd w:val="clear" w:color="auto" w:fill="FFFFFF"/>
                          <w:lang w:eastAsia="zh-CN" w:bidi="ar"/>
                        </w:rPr>
                        <w:t xml:space="preserve"> </w:t>
                      </w:r>
                      <w:proofErr w:type="spellStart"/>
                      <w:proofErr w:type="gramStart"/>
                      <w:r w:rsidRPr="00D70AD6">
                        <w:rPr>
                          <w:rStyle w:val="a6"/>
                          <w:rFonts w:eastAsia="sans-serif"/>
                          <w:color w:val="545454"/>
                          <w:shd w:val="clear" w:color="auto" w:fill="FFFFFF"/>
                          <w:lang w:eastAsia="zh-CN" w:bidi="ar"/>
                        </w:rPr>
                        <w:t>дә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үзен</w:t>
                      </w:r>
                      <w:proofErr w:type="spellEnd"/>
                      <w:proofErr w:type="gramEnd"/>
                      <w:r w:rsidRPr="00D70AD6">
                        <w:rPr>
                          <w:rStyle w:val="a6"/>
                          <w:rFonts w:eastAsia="sans-serif"/>
                          <w:color w:val="545454"/>
                          <w:shd w:val="clear" w:color="auto" w:fill="FFFFFF"/>
                          <w:lang w:eastAsia="zh-CN" w:bidi="ar"/>
                        </w:rPr>
                        <w:t>,</w:t>
                      </w:r>
                    </w:p>
                    <w:p w:rsidR="00CD262D" w:rsidRDefault="00CD262D" w:rsidP="00CD262D">
                      <w:pPr>
                        <w:contextualSpacing/>
                        <w:jc w:val="center"/>
                        <w:rPr>
                          <w:rStyle w:val="a6"/>
                          <w:rFonts w:eastAsia="sans-serif"/>
                          <w:color w:val="545454"/>
                          <w:shd w:val="clear" w:color="auto" w:fill="FFFFFF"/>
                          <w:lang w:val="tt-RU" w:eastAsia="zh-CN" w:bidi="ar"/>
                        </w:rPr>
                      </w:pPr>
                      <w:proofErr w:type="spellStart"/>
                      <w:r w:rsidRPr="00D70AD6">
                        <w:rPr>
                          <w:rStyle w:val="a6"/>
                          <w:rFonts w:eastAsia="sans-serif"/>
                          <w:color w:val="545454"/>
                          <w:shd w:val="clear" w:color="auto" w:fill="FFFFFF"/>
                          <w:lang w:eastAsia="zh-CN" w:bidi="ar"/>
                        </w:rPr>
                        <w:t>Сиңа</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тиң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макта</w:t>
                      </w:r>
                      <w:proofErr w:type="gramStart"/>
                      <w:r w:rsidRPr="00D70AD6">
                        <w:rPr>
                          <w:rStyle w:val="a6"/>
                          <w:rFonts w:eastAsia="sans-serif"/>
                          <w:color w:val="545454"/>
                          <w:shd w:val="clear" w:color="auto" w:fill="FFFFFF"/>
                          <w:lang w:eastAsia="zh-CN" w:bidi="ar"/>
                        </w:rPr>
                        <w:t>у-</w:t>
                      </w:r>
                      <w:proofErr w:type="gramEnd"/>
                      <w:r w:rsidRPr="00D70AD6">
                        <w:rPr>
                          <w:rStyle w:val="a6"/>
                          <w:rFonts w:eastAsia="sans-serif"/>
                          <w:color w:val="545454"/>
                          <w:shd w:val="clear" w:color="auto" w:fill="FFFFFF"/>
                          <w:lang w:eastAsia="zh-CN" w:bidi="ar"/>
                        </w:rPr>
                        <w:t>җыр</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гына</w:t>
                      </w:r>
                      <w:proofErr w:type="spellEnd"/>
                      <w:r w:rsidRPr="00D70AD6">
                        <w:rPr>
                          <w:rStyle w:val="a6"/>
                          <w:rFonts w:eastAsia="sans-serif"/>
                          <w:color w:val="545454"/>
                          <w:shd w:val="clear" w:color="auto" w:fill="FFFFFF"/>
                          <w:lang w:eastAsia="zh-CN" w:bidi="ar"/>
                        </w:rPr>
                        <w:t>.</w:t>
                      </w:r>
                    </w:p>
                    <w:p w:rsidR="00CD262D" w:rsidRPr="00CD262D" w:rsidRDefault="00CD262D" w:rsidP="00CD262D">
                      <w:pPr>
                        <w:contextualSpacing/>
                        <w:jc w:val="center"/>
                        <w:rPr>
                          <w:rStyle w:val="a6"/>
                          <w:rFonts w:eastAsia="sans-serif"/>
                          <w:color w:val="545454"/>
                          <w:shd w:val="clear" w:color="auto" w:fill="FFFFFF"/>
                          <w:lang w:val="tt-RU" w:eastAsia="zh-CN" w:bidi="ar"/>
                        </w:rPr>
                      </w:pP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Укытучы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якты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кояш</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кебек</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Күңелемне</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назлап</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жылыта</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Авыр</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чакта</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ярдә</w:t>
                      </w:r>
                      <w:proofErr w:type="gramStart"/>
                      <w:r w:rsidRPr="00D70AD6">
                        <w:rPr>
                          <w:rStyle w:val="a6"/>
                          <w:rFonts w:eastAsia="sans-serif"/>
                          <w:color w:val="545454"/>
                          <w:shd w:val="clear" w:color="auto" w:fill="FFFFFF"/>
                          <w:lang w:eastAsia="zh-CN" w:bidi="ar"/>
                        </w:rPr>
                        <w:t>м</w:t>
                      </w:r>
                      <w:proofErr w:type="spellEnd"/>
                      <w:proofErr w:type="gram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кулы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суза</w:t>
                      </w:r>
                      <w:proofErr w:type="spellEnd"/>
                      <w:r w:rsidRPr="00D70AD6">
                        <w:rPr>
                          <w:rStyle w:val="a6"/>
                          <w:rFonts w:eastAsia="sans-serif"/>
                          <w:color w:val="545454"/>
                          <w:shd w:val="clear" w:color="auto" w:fill="FFFFFF"/>
                          <w:lang w:eastAsia="zh-CN" w:bidi="ar"/>
                        </w:rPr>
                        <w:t>,</w:t>
                      </w:r>
                    </w:p>
                    <w:p w:rsidR="00CD262D" w:rsidRDefault="00CD262D" w:rsidP="00CD262D">
                      <w:pPr>
                        <w:contextualSpacing/>
                        <w:jc w:val="center"/>
                        <w:rPr>
                          <w:rStyle w:val="a6"/>
                          <w:rFonts w:eastAsia="sans-serif"/>
                          <w:color w:val="545454"/>
                          <w:shd w:val="clear" w:color="auto" w:fill="FFFFFF"/>
                          <w:lang w:val="tt-RU" w:eastAsia="zh-CN" w:bidi="ar"/>
                        </w:rPr>
                      </w:pPr>
                      <w:proofErr w:type="spellStart"/>
                      <w:r w:rsidRPr="00D70AD6">
                        <w:rPr>
                          <w:rStyle w:val="a6"/>
                          <w:rFonts w:eastAsia="sans-serif"/>
                          <w:color w:val="545454"/>
                          <w:shd w:val="clear" w:color="auto" w:fill="FFFFFF"/>
                          <w:lang w:eastAsia="zh-CN" w:bidi="ar"/>
                        </w:rPr>
                        <w:t>Сабыр</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сүзе</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белән</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юата</w:t>
                      </w:r>
                      <w:proofErr w:type="spellEnd"/>
                      <w:r w:rsidRPr="00D70AD6">
                        <w:rPr>
                          <w:rStyle w:val="a6"/>
                          <w:rFonts w:eastAsia="sans-serif"/>
                          <w:color w:val="545454"/>
                          <w:shd w:val="clear" w:color="auto" w:fill="FFFFFF"/>
                          <w:lang w:eastAsia="zh-CN" w:bidi="ar"/>
                        </w:rPr>
                        <w:t>.</w:t>
                      </w:r>
                    </w:p>
                    <w:p w:rsidR="00CD262D" w:rsidRPr="00CD262D" w:rsidRDefault="00CD262D" w:rsidP="00CD262D">
                      <w:pPr>
                        <w:contextualSpacing/>
                        <w:jc w:val="center"/>
                        <w:rPr>
                          <w:rStyle w:val="a6"/>
                          <w:rFonts w:eastAsia="sans-serif"/>
                          <w:color w:val="545454"/>
                          <w:shd w:val="clear" w:color="auto" w:fill="FFFFFF"/>
                          <w:lang w:val="tt-RU" w:eastAsia="zh-CN" w:bidi="ar"/>
                        </w:rPr>
                      </w:pPr>
                    </w:p>
                    <w:p w:rsidR="00CD262D" w:rsidRPr="00D70AD6" w:rsidRDefault="00CD262D" w:rsidP="00CD262D">
                      <w:pPr>
                        <w:contextualSpacing/>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Кайгы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килгәндә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дә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Егет</w:t>
                      </w:r>
                      <w:proofErr w:type="spellEnd"/>
                      <w:r w:rsidRPr="00D70AD6">
                        <w:rPr>
                          <w:rStyle w:val="a6"/>
                          <w:rFonts w:eastAsia="sans-serif"/>
                          <w:color w:val="545454"/>
                          <w:shd w:val="clear" w:color="auto" w:fill="FFFFFF"/>
                          <w:lang w:eastAsia="zh-CN" w:bidi="ar"/>
                        </w:rPr>
                        <w:t xml:space="preserve"> </w:t>
                      </w:r>
                      <w:proofErr w:type="spellStart"/>
                      <w:proofErr w:type="gramStart"/>
                      <w:r w:rsidRPr="00D70AD6">
                        <w:rPr>
                          <w:rStyle w:val="a6"/>
                          <w:rFonts w:eastAsia="sans-serif"/>
                          <w:color w:val="545454"/>
                          <w:shd w:val="clear" w:color="auto" w:fill="FFFFFF"/>
                          <w:lang w:eastAsia="zh-CN" w:bidi="ar"/>
                        </w:rPr>
                        <w:t>бул</w:t>
                      </w:r>
                      <w:proofErr w:type="spellEnd"/>
                      <w:proofErr w:type="gramEnd"/>
                      <w:r w:rsidRPr="00D70AD6">
                        <w:rPr>
                          <w:rStyle w:val="a6"/>
                          <w:rFonts w:eastAsia="sans-serif"/>
                          <w:color w:val="545454"/>
                          <w:shd w:val="clear" w:color="auto" w:fill="FFFFFF"/>
                          <w:lang w:eastAsia="zh-CN" w:bidi="ar"/>
                        </w:rPr>
                        <w:t xml:space="preserve">”, — </w:t>
                      </w:r>
                      <w:proofErr w:type="spellStart"/>
                      <w:r w:rsidRPr="00D70AD6">
                        <w:rPr>
                          <w:rStyle w:val="a6"/>
                          <w:rFonts w:eastAsia="sans-serif"/>
                          <w:color w:val="545454"/>
                          <w:shd w:val="clear" w:color="auto" w:fill="FFFFFF"/>
                          <w:lang w:eastAsia="zh-CN" w:bidi="ar"/>
                        </w:rPr>
                        <w:t>дип</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Шул</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остазлар</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безне</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өйрәткән</w:t>
                      </w:r>
                      <w:proofErr w:type="spellEnd"/>
                      <w:r w:rsidRPr="00D70AD6">
                        <w:rPr>
                          <w:rStyle w:val="a6"/>
                          <w:rFonts w:eastAsia="sans-serif"/>
                          <w:color w:val="545454"/>
                          <w:shd w:val="clear" w:color="auto" w:fill="FFFFFF"/>
                          <w:lang w:eastAsia="zh-CN" w:bidi="ar"/>
                        </w:rPr>
                        <w:t>.</w:t>
                      </w:r>
                    </w:p>
                    <w:p w:rsidR="00CD262D" w:rsidRPr="00D70AD6" w:rsidRDefault="00CD262D" w:rsidP="00CD262D">
                      <w:pPr>
                        <w:contextualSpacing/>
                        <w:jc w:val="center"/>
                        <w:rPr>
                          <w:rStyle w:val="a6"/>
                          <w:rFonts w:eastAsia="sans-serif"/>
                          <w:color w:val="545454"/>
                          <w:shd w:val="clear" w:color="auto" w:fill="FFFFFF"/>
                          <w:lang w:eastAsia="zh-CN" w:bidi="ar"/>
                        </w:rPr>
                      </w:pPr>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Укытучы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белән</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Әнкәй</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сүзе</w:t>
                      </w:r>
                      <w:proofErr w:type="spellEnd"/>
                    </w:p>
                    <w:p w:rsidR="00CD262D" w:rsidRPr="00D70AD6" w:rsidRDefault="00CD262D" w:rsidP="00CD262D">
                      <w:pPr>
                        <w:contextualSpacing/>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Бергә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саркып</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чыга</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йө</w:t>
                      </w:r>
                      <w:proofErr w:type="gramStart"/>
                      <w:r w:rsidRPr="00D70AD6">
                        <w:rPr>
                          <w:rStyle w:val="a6"/>
                          <w:rFonts w:eastAsia="sans-serif"/>
                          <w:color w:val="545454"/>
                          <w:shd w:val="clear" w:color="auto" w:fill="FFFFFF"/>
                          <w:lang w:eastAsia="zh-CN" w:bidi="ar"/>
                        </w:rPr>
                        <w:t>р</w:t>
                      </w:r>
                      <w:proofErr w:type="gramEnd"/>
                      <w:r w:rsidRPr="00D70AD6">
                        <w:rPr>
                          <w:rStyle w:val="a6"/>
                          <w:rFonts w:eastAsia="sans-serif"/>
                          <w:color w:val="545454"/>
                          <w:shd w:val="clear" w:color="auto" w:fill="FFFFFF"/>
                          <w:lang w:eastAsia="zh-CN" w:bidi="ar"/>
                        </w:rPr>
                        <w:t>әктән</w:t>
                      </w:r>
                      <w:proofErr w:type="spellEnd"/>
                      <w:r w:rsidRPr="00D70AD6">
                        <w:rPr>
                          <w:rStyle w:val="a6"/>
                          <w:rFonts w:eastAsia="sans-serif"/>
                          <w:color w:val="545454"/>
                          <w:shd w:val="clear" w:color="auto" w:fill="FFFFFF"/>
                          <w:lang w:eastAsia="zh-CN" w:bidi="ar"/>
                        </w:rPr>
                        <w:t>.</w:t>
                      </w:r>
                    </w:p>
                    <w:p w:rsidR="00CD262D" w:rsidRPr="00D70AD6" w:rsidRDefault="00CD262D" w:rsidP="00D70AD6">
                      <w:pPr>
                        <w:jc w:val="center"/>
                        <w:rPr>
                          <w:rStyle w:val="a6"/>
                          <w:rFonts w:eastAsia="sans-serif"/>
                          <w:color w:val="545454"/>
                          <w:shd w:val="clear" w:color="auto" w:fill="FFFFFF"/>
                          <w:lang w:eastAsia="zh-CN" w:bidi="ar"/>
                        </w:rPr>
                      </w:pPr>
                    </w:p>
                    <w:p w:rsidR="00CD262D" w:rsidRPr="00D70AD6" w:rsidRDefault="00CD262D" w:rsidP="00D70AD6">
                      <w:pPr>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Чә</w:t>
                      </w:r>
                      <w:proofErr w:type="spellEnd"/>
                      <w:r>
                        <w:rPr>
                          <w:rStyle w:val="a6"/>
                          <w:rFonts w:eastAsia="sans-serif"/>
                          <w:color w:val="545454"/>
                          <w:shd w:val="clear" w:color="auto" w:fill="FFFFFF"/>
                          <w:lang w:val="tt-RU" w:eastAsia="zh-CN" w:bidi="ar"/>
                        </w:rPr>
                        <w:t>ч</w:t>
                      </w:r>
                      <w:proofErr w:type="spellStart"/>
                      <w:r w:rsidRPr="00D70AD6">
                        <w:rPr>
                          <w:rStyle w:val="a6"/>
                          <w:rFonts w:eastAsia="sans-serif"/>
                          <w:color w:val="545454"/>
                          <w:shd w:val="clear" w:color="auto" w:fill="FFFFFF"/>
                          <w:lang w:eastAsia="zh-CN" w:bidi="ar"/>
                        </w:rPr>
                        <w:t>кә</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тотып</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чыктым</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бүген</w:t>
                      </w:r>
                      <w:proofErr w:type="spellEnd"/>
                    </w:p>
                    <w:p w:rsidR="00CD262D" w:rsidRPr="00D70AD6" w:rsidRDefault="00CD262D" w:rsidP="00D70AD6">
                      <w:pPr>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Укытучым</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синең</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каршыңа</w:t>
                      </w:r>
                      <w:proofErr w:type="spellEnd"/>
                      <w:r w:rsidRPr="00D70AD6">
                        <w:rPr>
                          <w:rStyle w:val="a6"/>
                          <w:rFonts w:eastAsia="sans-serif"/>
                          <w:color w:val="545454"/>
                          <w:shd w:val="clear" w:color="auto" w:fill="FFFFFF"/>
                          <w:lang w:eastAsia="zh-CN" w:bidi="ar"/>
                        </w:rPr>
                        <w:t>.</w:t>
                      </w:r>
                    </w:p>
                    <w:p w:rsidR="00CD262D" w:rsidRPr="00D70AD6" w:rsidRDefault="00CD262D" w:rsidP="00D70AD6">
                      <w:pPr>
                        <w:jc w:val="center"/>
                        <w:rPr>
                          <w:rStyle w:val="a6"/>
                          <w:rFonts w:eastAsia="sans-serif"/>
                          <w:color w:val="545454"/>
                          <w:shd w:val="clear" w:color="auto" w:fill="FFFFFF"/>
                          <w:lang w:eastAsia="zh-CN" w:bidi="ar"/>
                        </w:rPr>
                      </w:pPr>
                      <w:proofErr w:type="spellStart"/>
                      <w:r w:rsidRPr="00D70AD6">
                        <w:rPr>
                          <w:rStyle w:val="a6"/>
                          <w:rFonts w:eastAsia="sans-serif"/>
                          <w:color w:val="545454"/>
                          <w:shd w:val="clear" w:color="auto" w:fill="FFFFFF"/>
                          <w:lang w:eastAsia="zh-CN" w:bidi="ar"/>
                        </w:rPr>
                        <w:t>Чын</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күңелдән</w:t>
                      </w:r>
                      <w:proofErr w:type="spellEnd"/>
                      <w:r w:rsidRPr="00D70AD6">
                        <w:rPr>
                          <w:rStyle w:val="a6"/>
                          <w:rFonts w:eastAsia="sans-serif"/>
                          <w:color w:val="545454"/>
                          <w:shd w:val="clear" w:color="auto" w:fill="FFFFFF"/>
                          <w:lang w:eastAsia="zh-CN" w:bidi="ar"/>
                        </w:rPr>
                        <w:t xml:space="preserve"> сине </w:t>
                      </w:r>
                      <w:proofErr w:type="spellStart"/>
                      <w:r w:rsidRPr="00D70AD6">
                        <w:rPr>
                          <w:rStyle w:val="a6"/>
                          <w:rFonts w:eastAsia="sans-serif"/>
                          <w:color w:val="545454"/>
                          <w:shd w:val="clear" w:color="auto" w:fill="FFFFFF"/>
                          <w:lang w:eastAsia="zh-CN" w:bidi="ar"/>
                        </w:rPr>
                        <w:t>тәбрик</w:t>
                      </w:r>
                      <w:proofErr w:type="spellEnd"/>
                      <w:r w:rsidRPr="00D70AD6">
                        <w:rPr>
                          <w:rStyle w:val="a6"/>
                          <w:rFonts w:eastAsia="sans-serif"/>
                          <w:color w:val="545454"/>
                          <w:shd w:val="clear" w:color="auto" w:fill="FFFFFF"/>
                          <w:lang w:eastAsia="zh-CN" w:bidi="ar"/>
                        </w:rPr>
                        <w:t xml:space="preserve"> </w:t>
                      </w:r>
                      <w:proofErr w:type="spellStart"/>
                      <w:proofErr w:type="gramStart"/>
                      <w:r w:rsidRPr="00D70AD6">
                        <w:rPr>
                          <w:rStyle w:val="a6"/>
                          <w:rFonts w:eastAsia="sans-serif"/>
                          <w:color w:val="545454"/>
                          <w:shd w:val="clear" w:color="auto" w:fill="FFFFFF"/>
                          <w:lang w:eastAsia="zh-CN" w:bidi="ar"/>
                        </w:rPr>
                        <w:t>ит</w:t>
                      </w:r>
                      <w:proofErr w:type="gramEnd"/>
                      <w:r w:rsidRPr="00D70AD6">
                        <w:rPr>
                          <w:rStyle w:val="a6"/>
                          <w:rFonts w:eastAsia="sans-serif"/>
                          <w:color w:val="545454"/>
                          <w:shd w:val="clear" w:color="auto" w:fill="FFFFFF"/>
                          <w:lang w:eastAsia="zh-CN" w:bidi="ar"/>
                        </w:rPr>
                        <w:t>әм</w:t>
                      </w:r>
                      <w:proofErr w:type="spellEnd"/>
                    </w:p>
                    <w:p w:rsidR="00CD262D" w:rsidRDefault="00CD262D" w:rsidP="00D70AD6">
                      <w:pPr>
                        <w:jc w:val="center"/>
                        <w:rPr>
                          <w:rStyle w:val="a6"/>
                          <w:rFonts w:eastAsia="sans-serif"/>
                          <w:color w:val="545454"/>
                          <w:shd w:val="clear" w:color="auto" w:fill="FFFFFF"/>
                          <w:lang w:val="tt-RU" w:eastAsia="zh-CN" w:bidi="ar"/>
                        </w:rPr>
                      </w:pPr>
                      <w:proofErr w:type="spellStart"/>
                      <w:r w:rsidRPr="00D70AD6">
                        <w:rPr>
                          <w:rStyle w:val="a6"/>
                          <w:rFonts w:eastAsia="sans-serif"/>
                          <w:color w:val="545454"/>
                          <w:shd w:val="clear" w:color="auto" w:fill="FFFFFF"/>
                          <w:lang w:eastAsia="zh-CN" w:bidi="ar"/>
                        </w:rPr>
                        <w:t>Яңа</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уку</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елы</w:t>
                      </w:r>
                      <w:proofErr w:type="spellEnd"/>
                      <w:r w:rsidRPr="00D70AD6">
                        <w:rPr>
                          <w:rStyle w:val="a6"/>
                          <w:rFonts w:eastAsia="sans-serif"/>
                          <w:color w:val="545454"/>
                          <w:shd w:val="clear" w:color="auto" w:fill="FFFFFF"/>
                          <w:lang w:eastAsia="zh-CN" w:bidi="ar"/>
                        </w:rPr>
                        <w:t xml:space="preserve"> </w:t>
                      </w:r>
                      <w:proofErr w:type="spellStart"/>
                      <w:r w:rsidRPr="00D70AD6">
                        <w:rPr>
                          <w:rStyle w:val="a6"/>
                          <w:rFonts w:eastAsia="sans-serif"/>
                          <w:color w:val="545454"/>
                          <w:shd w:val="clear" w:color="auto" w:fill="FFFFFF"/>
                          <w:lang w:eastAsia="zh-CN" w:bidi="ar"/>
                        </w:rPr>
                        <w:t>башында</w:t>
                      </w:r>
                      <w:proofErr w:type="spellEnd"/>
                      <w:r w:rsidRPr="00D70AD6">
                        <w:rPr>
                          <w:rStyle w:val="a6"/>
                          <w:rFonts w:eastAsia="sans-serif"/>
                          <w:color w:val="545454"/>
                          <w:shd w:val="clear" w:color="auto" w:fill="FFFFFF"/>
                          <w:lang w:eastAsia="zh-CN" w:bidi="ar"/>
                        </w:rPr>
                        <w:t>.</w:t>
                      </w:r>
                    </w:p>
                    <w:p w:rsidR="00CD262D" w:rsidRPr="00CD262D" w:rsidRDefault="00CD262D" w:rsidP="00D70AD6">
                      <w:pPr>
                        <w:jc w:val="center"/>
                        <w:rPr>
                          <w:rStyle w:val="a6"/>
                          <w:rFonts w:eastAsia="sans-serif"/>
                          <w:color w:val="545454"/>
                          <w:shd w:val="clear" w:color="auto" w:fill="FFFFFF"/>
                          <w:lang w:val="tt-RU" w:eastAsia="zh-CN" w:bidi="ar"/>
                        </w:rPr>
                      </w:pPr>
                      <w:r>
                        <w:rPr>
                          <w:noProof/>
                        </w:rPr>
                        <w:drawing>
                          <wp:inline distT="0" distB="0" distL="0" distR="0" wp14:anchorId="1D5A21FB" wp14:editId="1D897C16">
                            <wp:extent cx="2480118" cy="1293963"/>
                            <wp:effectExtent l="0" t="0" r="0" b="1905"/>
                            <wp:docPr id="40" name="Рисунок 40" descr="https://avatars.mds.yandex.net/i?id=a29583f24b851b3e32385613b9b16f84300282b3-533975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a29583f24b851b3e32385613b9b16f84300282b3-5339753-images-thumbs&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5390" cy="1296714"/>
                                    </a:xfrm>
                                    <a:prstGeom prst="rect">
                                      <a:avLst/>
                                    </a:prstGeom>
                                    <a:noFill/>
                                    <a:ln>
                                      <a:noFill/>
                                    </a:ln>
                                  </pic:spPr>
                                </pic:pic>
                              </a:graphicData>
                            </a:graphic>
                          </wp:inline>
                        </w:drawing>
                      </w:r>
                      <w:r>
                        <w:rPr>
                          <w:rFonts w:eastAsia="sans-serif"/>
                          <w:b/>
                          <w:bCs/>
                          <w:noProof/>
                          <w:color w:val="545454"/>
                          <w:shd w:val="clear" w:color="auto" w:fill="FFFFFF"/>
                        </w:rPr>
                        <w:drawing>
                          <wp:inline distT="0" distB="0" distL="0" distR="0" wp14:anchorId="0FB2B65A" wp14:editId="560A5224">
                            <wp:extent cx="2485390" cy="149408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5390" cy="1494080"/>
                                    </a:xfrm>
                                    <a:prstGeom prst="rect">
                                      <a:avLst/>
                                    </a:prstGeom>
                                    <a:noFill/>
                                    <a:ln>
                                      <a:noFill/>
                                    </a:ln>
                                  </pic:spPr>
                                </pic:pic>
                              </a:graphicData>
                            </a:graphic>
                          </wp:inline>
                        </w:drawing>
                      </w:r>
                      <w:r>
                        <w:rPr>
                          <w:rFonts w:eastAsia="sans-serif"/>
                          <w:b/>
                          <w:bCs/>
                          <w:noProof/>
                          <w:color w:val="545454"/>
                          <w:shd w:val="clear" w:color="auto" w:fill="FFFFFF"/>
                        </w:rPr>
                        <w:drawing>
                          <wp:inline distT="0" distB="0" distL="0" distR="0" wp14:anchorId="46D58C1E" wp14:editId="096D338B">
                            <wp:extent cx="2485390" cy="149408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5390" cy="1494080"/>
                                    </a:xfrm>
                                    <a:prstGeom prst="rect">
                                      <a:avLst/>
                                    </a:prstGeom>
                                    <a:noFill/>
                                    <a:ln>
                                      <a:noFill/>
                                    </a:ln>
                                  </pic:spPr>
                                </pic:pic>
                              </a:graphicData>
                            </a:graphic>
                          </wp:inline>
                        </w:drawing>
                      </w:r>
                    </w:p>
                  </w:txbxContent>
                </v:textbox>
              </v:shape>
            </w:pict>
          </mc:Fallback>
        </mc:AlternateContent>
      </w:r>
    </w:p>
    <w:p w:rsidR="00A96C18" w:rsidRDefault="0058007B">
      <w:pPr>
        <w:jc w:val="center"/>
        <w:rPr>
          <w:lang w:val="tt-RU"/>
        </w:rPr>
      </w:pPr>
      <w:r>
        <w:rPr>
          <w:noProof/>
        </w:rPr>
        <mc:AlternateContent>
          <mc:Choice Requires="wps">
            <w:drawing>
              <wp:anchor distT="0" distB="0" distL="114300" distR="114300" simplePos="0" relativeHeight="251659264" behindDoc="1" locked="1" layoutInCell="1" allowOverlap="1" wp14:anchorId="5D1D3F7C" wp14:editId="461957BB">
                <wp:simplePos x="0" y="0"/>
                <wp:positionH relativeFrom="column">
                  <wp:posOffset>7574280</wp:posOffset>
                </wp:positionH>
                <wp:positionV relativeFrom="page">
                  <wp:posOffset>3985260</wp:posOffset>
                </wp:positionV>
                <wp:extent cx="3199130" cy="6010910"/>
                <wp:effectExtent l="19050" t="19050" r="20320" b="27940"/>
                <wp:wrapNone/>
                <wp:docPr id="1" name="Прямоугольник 110"/>
                <wp:cNvGraphicFramePr/>
                <a:graphic xmlns:a="http://schemas.openxmlformats.org/drawingml/2006/main">
                  <a:graphicData uri="http://schemas.microsoft.com/office/word/2010/wordprocessingShape">
                    <wps:wsp>
                      <wps:cNvSpPr/>
                      <wps:spPr>
                        <a:xfrm>
                          <a:off x="0" y="0"/>
                          <a:ext cx="3199130" cy="6010910"/>
                        </a:xfrm>
                        <a:prstGeom prst="rect">
                          <a:avLst/>
                        </a:prstGeom>
                        <a:solidFill>
                          <a:srgbClr val="DAEEF3">
                            <a:alpha val="60001"/>
                          </a:srgbClr>
                        </a:solidFill>
                        <a:ln w="38100" cap="flat" cmpd="sng">
                          <a:pattFill prst="lgConfetti">
                            <a:fgClr>
                              <a:srgbClr val="92CDDC"/>
                            </a:fgClr>
                            <a:bgClr>
                              <a:srgbClr val="DDDDDD"/>
                            </a:bgClr>
                          </a:pattFill>
                          <a:prstDash val="solid"/>
                          <a:miter/>
                          <a:headEnd type="none" w="med" len="med"/>
                          <a:tailEnd type="none" w="med" len="med"/>
                        </a:ln>
                      </wps:spPr>
                      <wps:txbx>
                        <w:txbxContent>
                          <w:p w:rsidR="00CD262D" w:rsidRDefault="00CD262D">
                            <w:pPr>
                              <w:ind w:left="-57" w:firstLine="342"/>
                              <w:jc w:val="right"/>
                              <w:rPr>
                                <w:rFonts w:ascii="Tahoma" w:hAnsi="Tahoma" w:cs="Tahoma"/>
                                <w:i/>
                                <w:iCs/>
                                <w:sz w:val="22"/>
                                <w:szCs w:val="22"/>
                                <w:lang w:val="tt-RU"/>
                              </w:rPr>
                            </w:pPr>
                          </w:p>
                          <w:p w:rsidR="00CD262D" w:rsidRDefault="00CD262D">
                            <w:pPr>
                              <w:ind w:left="1368" w:firstLine="342"/>
                              <w:jc w:val="both"/>
                              <w:rPr>
                                <w:rFonts w:ascii="Tahoma" w:hAnsi="Tahoma" w:cs="Tahoma"/>
                                <w:lang w:val="tt-RU"/>
                              </w:rPr>
                            </w:pPr>
                            <w:r>
                              <w:rPr>
                                <w:rFonts w:ascii="Tahoma" w:hAnsi="Tahoma" w:cs="Tahoma"/>
                                <w:lang w:val="tt-RU"/>
                              </w:rPr>
                              <w:t xml:space="preserve">                   </w:t>
                            </w:r>
                          </w:p>
                          <w:p w:rsidR="00CD262D" w:rsidRDefault="00CD262D">
                            <w:pPr>
                              <w:ind w:left="1368" w:firstLine="342"/>
                              <w:jc w:val="both"/>
                              <w:rPr>
                                <w:rFonts w:ascii="Tahoma" w:hAnsi="Tahoma" w:cs="Tahoma"/>
                                <w:lang w:val="tt-RU"/>
                              </w:rPr>
                            </w:pPr>
                          </w:p>
                          <w:p w:rsidR="00CD262D" w:rsidRDefault="00CD262D">
                            <w:pPr>
                              <w:rPr>
                                <w:lang w:val="tt-RU"/>
                              </w:rPr>
                            </w:pPr>
                          </w:p>
                          <w:p w:rsidR="00CD262D" w:rsidRDefault="00CD262D">
                            <w:pPr>
                              <w:rPr>
                                <w:lang w:val="tt-RU"/>
                              </w:rPr>
                            </w:pPr>
                          </w:p>
                          <w:p w:rsidR="00CD262D" w:rsidRDefault="00CD262D">
                            <w:pPr>
                              <w:rPr>
                                <w:lang w:val="tt-RU"/>
                              </w:rPr>
                            </w:pPr>
                          </w:p>
                          <w:p w:rsidR="00CD262D" w:rsidRDefault="00CD262D">
                            <w:pPr>
                              <w:rPr>
                                <w:lang w:val="tt-RU"/>
                              </w:rPr>
                            </w:pPr>
                          </w:p>
                          <w:p w:rsidR="00CD262D" w:rsidRDefault="00CD262D">
                            <w:pPr>
                              <w:rPr>
                                <w:lang w:val="tt-RU"/>
                              </w:rPr>
                            </w:pPr>
                          </w:p>
                          <w:p w:rsidR="00CD262D" w:rsidRDefault="00CD262D">
                            <w:pPr>
                              <w:jc w:val="center"/>
                              <w:rPr>
                                <w:lang w:val="tt-RU"/>
                              </w:rPr>
                            </w:pPr>
                          </w:p>
                          <w:p w:rsidR="00CD262D" w:rsidRDefault="00CD262D">
                            <w:pPr>
                              <w:jc w:val="center"/>
                              <w:rPr>
                                <w:b/>
                                <w:color w:val="333333"/>
                                <w:shd w:val="clear" w:color="auto" w:fill="FFFFFF"/>
                                <w:lang w:val="tt-RU"/>
                              </w:rPr>
                            </w:pPr>
                            <w:r>
                              <w:rPr>
                                <w:b/>
                                <w:color w:val="333333"/>
                                <w:shd w:val="clear" w:color="auto" w:fill="FFFFFF"/>
                                <w:lang w:val="tt-RU"/>
                              </w:rPr>
                              <w:t xml:space="preserve">   </w:t>
                            </w:r>
                          </w:p>
                          <w:p w:rsidR="00CD262D" w:rsidRDefault="00CD262D">
                            <w:pPr>
                              <w:rPr>
                                <w:b/>
                                <w:color w:val="333333"/>
                                <w:shd w:val="clear" w:color="auto" w:fill="FFFFFF"/>
                                <w:lang w:val="tt-RU"/>
                              </w:rPr>
                            </w:pPr>
                          </w:p>
                          <w:p w:rsidR="00CD262D" w:rsidRDefault="00CD262D">
                            <w:pPr>
                              <w:rPr>
                                <w:b/>
                                <w:color w:val="333333"/>
                                <w:shd w:val="clear" w:color="auto" w:fill="FFFFFF"/>
                                <w:lang w:val="tt-RU"/>
                              </w:rPr>
                            </w:pPr>
                          </w:p>
                          <w:p w:rsidR="00CD262D" w:rsidRDefault="00CD262D">
                            <w:pPr>
                              <w:ind w:left="360"/>
                              <w:jc w:val="right"/>
                              <w:rPr>
                                <w:b/>
                                <w:color w:val="333333"/>
                                <w:shd w:val="clear" w:color="auto" w:fill="FFFFFF"/>
                                <w:lang w:val="tt-RU"/>
                              </w:rPr>
                            </w:pPr>
                            <w:r>
                              <w:rPr>
                                <w:b/>
                                <w:color w:val="333333"/>
                                <w:shd w:val="clear" w:color="auto" w:fill="FFFFFF"/>
                                <w:lang w:val="tt-RU"/>
                              </w:rPr>
                              <w:t xml:space="preserve">      </w:t>
                            </w:r>
                          </w:p>
                          <w:p w:rsidR="00CD262D" w:rsidRDefault="00CD262D">
                            <w:pPr>
                              <w:ind w:left="360"/>
                              <w:rPr>
                                <w:b/>
                                <w:color w:val="333333"/>
                                <w:shd w:val="clear" w:color="auto" w:fill="FFFFFF"/>
                                <w:lang w:val="tt-RU"/>
                              </w:rPr>
                            </w:pPr>
                          </w:p>
                          <w:p w:rsidR="00CD262D" w:rsidRDefault="00CD262D">
                            <w:pPr>
                              <w:ind w:left="360"/>
                              <w:rPr>
                                <w:b/>
                                <w:color w:val="303030"/>
                                <w:shd w:val="clear" w:color="auto" w:fill="FFFFFF"/>
                                <w:lang w:val="tt-RU"/>
                              </w:rPr>
                            </w:pPr>
                            <w:r>
                              <w:rPr>
                                <w:b/>
                                <w:color w:val="333333"/>
                                <w:shd w:val="clear" w:color="auto" w:fill="FFFFFF"/>
                                <w:lang w:val="tt-RU"/>
                              </w:rPr>
                              <w:t xml:space="preserve">           </w:t>
                            </w:r>
                          </w:p>
                          <w:p w:rsidR="00CD262D" w:rsidRDefault="00CD262D">
                            <w:pPr>
                              <w:rPr>
                                <w:b/>
                                <w:color w:val="333333"/>
                                <w:shd w:val="clear" w:color="auto" w:fill="FFFFFF"/>
                                <w:lang w:val="tt-RU"/>
                              </w:rPr>
                            </w:pPr>
                          </w:p>
                          <w:p w:rsidR="00CD262D" w:rsidRDefault="00CD262D">
                            <w:pPr>
                              <w:rPr>
                                <w:b/>
                                <w:color w:val="303030"/>
                                <w:shd w:val="clear" w:color="auto" w:fill="FFFFFF"/>
                                <w:lang w:val="tt-RU"/>
                              </w:rPr>
                            </w:pPr>
                          </w:p>
                          <w:p w:rsidR="00CD262D" w:rsidRDefault="00CD262D">
                            <w:pPr>
                              <w:ind w:left="720"/>
                              <w:rPr>
                                <w:b/>
                                <w:color w:val="303030"/>
                                <w:shd w:val="clear" w:color="auto" w:fill="FFFFFF"/>
                                <w:lang w:val="tt-RU"/>
                              </w:rPr>
                            </w:pPr>
                          </w:p>
                          <w:p w:rsidR="00CD262D" w:rsidRDefault="00CD262D">
                            <w:pPr>
                              <w:ind w:left="-57" w:firstLine="342"/>
                              <w:jc w:val="both"/>
                              <w:rPr>
                                <w:b/>
                                <w:color w:val="333333"/>
                                <w:shd w:val="clear" w:color="auto" w:fill="FFFFFF"/>
                                <w:lang w:val="tt-RU"/>
                              </w:rPr>
                            </w:pPr>
                          </w:p>
                          <w:p w:rsidR="00CD262D" w:rsidRDefault="00CD262D">
                            <w:pPr>
                              <w:ind w:left="-57" w:firstLine="342"/>
                              <w:jc w:val="center"/>
                              <w:rPr>
                                <w:b/>
                                <w:color w:val="333333"/>
                                <w:shd w:val="clear" w:color="auto" w:fill="FFFFFF"/>
                                <w:lang w:val="tt-RU"/>
                              </w:rPr>
                            </w:pPr>
                          </w:p>
                          <w:p w:rsidR="00CD262D" w:rsidRDefault="00CD262D">
                            <w:pPr>
                              <w:ind w:left="-57" w:firstLine="342"/>
                              <w:rPr>
                                <w:b/>
                                <w:color w:val="333333"/>
                                <w:shd w:val="clear" w:color="auto" w:fill="FFFFFF"/>
                                <w:lang w:val="tt-RU"/>
                              </w:rPr>
                            </w:pPr>
                            <w:r>
                              <w:rPr>
                                <w:rFonts w:ascii="Tahoma" w:hAnsi="Tahoma" w:cs="Tahoma"/>
                                <w:lang w:val="tt-RU"/>
                              </w:rPr>
                              <w:t xml:space="preserve">                  </w:t>
                            </w:r>
                          </w:p>
                          <w:p w:rsidR="00CD262D" w:rsidRDefault="00CD262D">
                            <w:pPr>
                              <w:ind w:left="-57" w:firstLine="342"/>
                              <w:jc w:val="center"/>
                              <w:rPr>
                                <w:rFonts w:ascii="Tahoma" w:hAnsi="Tahoma" w:cs="Tahoma"/>
                                <w:lang w:val="tt-RU"/>
                              </w:rPr>
                            </w:pPr>
                          </w:p>
                          <w:p w:rsidR="00CD262D" w:rsidRDefault="00CD262D">
                            <w:pPr>
                              <w:ind w:left="-57" w:firstLine="342"/>
                              <w:jc w:val="both"/>
                              <w:rPr>
                                <w:rFonts w:ascii="Tahoma" w:hAnsi="Tahoma" w:cs="Tahoma"/>
                                <w:sz w:val="16"/>
                                <w:szCs w:val="16"/>
                                <w:lang w:val="tt-RU"/>
                              </w:rPr>
                            </w:pPr>
                            <w:r>
                              <w:rPr>
                                <w:rFonts w:ascii="Tahoma" w:hAnsi="Tahoma" w:cs="Tahoma"/>
                                <w:lang w:val="tt-RU"/>
                              </w:rPr>
                              <w:t xml:space="preserve">                  </w:t>
                            </w: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sz w:val="22"/>
                                <w:szCs w:val="22"/>
                                <w:lang w:val="tt-RU"/>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10" o:spid="_x0000_s1031" style="position:absolute;left:0;text-align:left;margin-left:596.4pt;margin-top:313.8pt;width:251.9pt;height:47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" fillcolor="#daeef3" strokecolor="#92cddc" strokeweight="3pt">
                <v:fill opacity="39321f"/>
                <v:stroke r:id="rId11" o:title="" color2="#ddd" filltype="pattern"/>
                <v:textbox>
                  <w:txbxContent>
                    <w:p w:rsidR="00A96C18" w:rsidRDefault="00A96C18">
                      <w:pPr>
                        <w:ind w:left="-57" w:firstLine="342"/>
                        <w:jc w:val="right"/>
                        <w:rPr>
                          <w:rFonts w:ascii="Tahoma" w:hAnsi="Tahoma" w:cs="Tahoma"/>
                          <w:i/>
                          <w:iCs/>
                          <w:sz w:val="22"/>
                          <w:szCs w:val="22"/>
                          <w:lang w:val="tt-RU"/>
                        </w:rPr>
                      </w:pPr>
                    </w:p>
                    <w:p w:rsidR="00A96C18" w:rsidRDefault="0058007B">
                      <w:pPr>
                        <w:ind w:left="1368" w:firstLine="342"/>
                        <w:jc w:val="both"/>
                        <w:rPr>
                          <w:rFonts w:ascii="Tahoma" w:hAnsi="Tahoma" w:cs="Tahoma"/>
                          <w:lang w:val="tt-RU"/>
                        </w:rPr>
                      </w:pPr>
                      <w:r>
                        <w:rPr>
                          <w:rFonts w:ascii="Tahoma" w:hAnsi="Tahoma" w:cs="Tahoma"/>
                          <w:lang w:val="tt-RU"/>
                        </w:rPr>
                        <w:t xml:space="preserve">                   </w:t>
                      </w:r>
                    </w:p>
                    <w:p w:rsidR="00A96C18" w:rsidRDefault="00A96C18">
                      <w:pPr>
                        <w:ind w:left="1368" w:firstLine="342"/>
                        <w:jc w:val="both"/>
                        <w:rPr>
                          <w:rFonts w:ascii="Tahoma" w:hAnsi="Tahoma" w:cs="Tahoma"/>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jc w:val="center"/>
                        <w:rPr>
                          <w:lang w:val="tt-RU"/>
                        </w:rPr>
                      </w:pPr>
                    </w:p>
                    <w:p w:rsidR="00A96C18" w:rsidRDefault="0058007B">
                      <w:pPr>
                        <w:jc w:val="center"/>
                        <w:rPr>
                          <w:b/>
                          <w:color w:val="333333"/>
                          <w:shd w:val="clear" w:color="auto" w:fill="FFFFFF"/>
                          <w:lang w:val="tt-RU"/>
                        </w:rPr>
                      </w:pPr>
                      <w:r>
                        <w:rPr>
                          <w:b/>
                          <w:color w:val="333333"/>
                          <w:shd w:val="clear" w:color="auto" w:fill="FFFFFF"/>
                          <w:lang w:val="tt-RU"/>
                        </w:rPr>
                        <w:t xml:space="preserve">   </w:t>
                      </w:r>
                    </w:p>
                    <w:p w:rsidR="00A96C18" w:rsidRDefault="00A96C18">
                      <w:pPr>
                        <w:rPr>
                          <w:b/>
                          <w:color w:val="333333"/>
                          <w:shd w:val="clear" w:color="auto" w:fill="FFFFFF"/>
                          <w:lang w:val="tt-RU"/>
                        </w:rPr>
                      </w:pPr>
                    </w:p>
                    <w:p w:rsidR="00A96C18" w:rsidRDefault="00A96C18">
                      <w:pPr>
                        <w:rPr>
                          <w:b/>
                          <w:color w:val="333333"/>
                          <w:shd w:val="clear" w:color="auto" w:fill="FFFFFF"/>
                          <w:lang w:val="tt-RU"/>
                        </w:rPr>
                      </w:pPr>
                    </w:p>
                    <w:p w:rsidR="00A96C18" w:rsidRDefault="0058007B">
                      <w:pPr>
                        <w:ind w:left="360"/>
                        <w:jc w:val="right"/>
                        <w:rPr>
                          <w:b/>
                          <w:color w:val="333333"/>
                          <w:shd w:val="clear" w:color="auto" w:fill="FFFFFF"/>
                          <w:lang w:val="tt-RU"/>
                        </w:rPr>
                      </w:pPr>
                      <w:r>
                        <w:rPr>
                          <w:b/>
                          <w:color w:val="333333"/>
                          <w:shd w:val="clear" w:color="auto" w:fill="FFFFFF"/>
                          <w:lang w:val="tt-RU"/>
                        </w:rPr>
                        <w:t xml:space="preserve">      </w:t>
                      </w:r>
                    </w:p>
                    <w:p w:rsidR="00A96C18" w:rsidRDefault="00A96C18">
                      <w:pPr>
                        <w:ind w:left="360"/>
                        <w:rPr>
                          <w:b/>
                          <w:color w:val="333333"/>
                          <w:shd w:val="clear" w:color="auto" w:fill="FFFFFF"/>
                          <w:lang w:val="tt-RU"/>
                        </w:rPr>
                      </w:pPr>
                    </w:p>
                    <w:p w:rsidR="00A96C18" w:rsidRDefault="0058007B">
                      <w:pPr>
                        <w:ind w:left="360"/>
                        <w:rPr>
                          <w:b/>
                          <w:color w:val="303030"/>
                          <w:shd w:val="clear" w:color="auto" w:fill="FFFFFF"/>
                          <w:lang w:val="tt-RU"/>
                        </w:rPr>
                      </w:pPr>
                      <w:r>
                        <w:rPr>
                          <w:b/>
                          <w:color w:val="333333"/>
                          <w:shd w:val="clear" w:color="auto" w:fill="FFFFFF"/>
                          <w:lang w:val="tt-RU"/>
                        </w:rPr>
                        <w:t xml:space="preserve">           </w:t>
                      </w:r>
                    </w:p>
                    <w:p w:rsidR="00A96C18" w:rsidRDefault="00A96C18">
                      <w:pPr>
                        <w:rPr>
                          <w:b/>
                          <w:color w:val="333333"/>
                          <w:shd w:val="clear" w:color="auto" w:fill="FFFFFF"/>
                          <w:lang w:val="tt-RU"/>
                        </w:rPr>
                      </w:pPr>
                    </w:p>
                    <w:p w:rsidR="00A96C18" w:rsidRDefault="00A96C18">
                      <w:pPr>
                        <w:rPr>
                          <w:b/>
                          <w:color w:val="303030"/>
                          <w:shd w:val="clear" w:color="auto" w:fill="FFFFFF"/>
                          <w:lang w:val="tt-RU"/>
                        </w:rPr>
                      </w:pPr>
                    </w:p>
                    <w:p w:rsidR="00A96C18" w:rsidRDefault="00A96C18">
                      <w:pPr>
                        <w:ind w:left="720"/>
                        <w:rPr>
                          <w:b/>
                          <w:color w:val="303030"/>
                          <w:shd w:val="clear" w:color="auto" w:fill="FFFFFF"/>
                          <w:lang w:val="tt-RU"/>
                        </w:rPr>
                      </w:pPr>
                    </w:p>
                    <w:p w:rsidR="00A96C18" w:rsidRDefault="00A96C18">
                      <w:pPr>
                        <w:ind w:left="-57" w:firstLine="342"/>
                        <w:jc w:val="both"/>
                        <w:rPr>
                          <w:b/>
                          <w:color w:val="333333"/>
                          <w:shd w:val="clear" w:color="auto" w:fill="FFFFFF"/>
                          <w:lang w:val="tt-RU"/>
                        </w:rPr>
                      </w:pPr>
                    </w:p>
                    <w:p w:rsidR="00A96C18" w:rsidRDefault="00A96C18">
                      <w:pPr>
                        <w:ind w:left="-57" w:firstLine="342"/>
                        <w:jc w:val="center"/>
                        <w:rPr>
                          <w:b/>
                          <w:color w:val="333333"/>
                          <w:shd w:val="clear" w:color="auto" w:fill="FFFFFF"/>
                          <w:lang w:val="tt-RU"/>
                        </w:rPr>
                      </w:pPr>
                    </w:p>
                    <w:p w:rsidR="00A96C18" w:rsidRDefault="0058007B">
                      <w:pPr>
                        <w:ind w:left="-57" w:firstLine="342"/>
                        <w:rPr>
                          <w:b/>
                          <w:color w:val="333333"/>
                          <w:shd w:val="clear" w:color="auto" w:fill="FFFFFF"/>
                          <w:lang w:val="tt-RU"/>
                        </w:rPr>
                      </w:pPr>
                      <w:r>
                        <w:rPr>
                          <w:rFonts w:ascii="Tahoma" w:hAnsi="Tahoma" w:cs="Tahoma"/>
                          <w:lang w:val="tt-RU"/>
                        </w:rPr>
                        <w:t xml:space="preserve">                  </w:t>
                      </w:r>
                    </w:p>
                    <w:p w:rsidR="00A96C18" w:rsidRDefault="00A96C18">
                      <w:pPr>
                        <w:ind w:left="-57" w:firstLine="342"/>
                        <w:jc w:val="center"/>
                        <w:rPr>
                          <w:rFonts w:ascii="Tahoma" w:hAnsi="Tahoma" w:cs="Tahoma"/>
                          <w:lang w:val="tt-RU"/>
                        </w:rPr>
                      </w:pPr>
                    </w:p>
                    <w:p w:rsidR="00A96C18" w:rsidRDefault="0058007B">
                      <w:pPr>
                        <w:ind w:left="-57" w:firstLine="342"/>
                        <w:jc w:val="both"/>
                        <w:rPr>
                          <w:rFonts w:ascii="Tahoma" w:hAnsi="Tahoma" w:cs="Tahoma"/>
                          <w:sz w:val="16"/>
                          <w:szCs w:val="16"/>
                          <w:lang w:val="tt-RU"/>
                        </w:rPr>
                      </w:pPr>
                      <w:r>
                        <w:rPr>
                          <w:rFonts w:ascii="Tahoma" w:hAnsi="Tahoma" w:cs="Tahoma"/>
                          <w:lang w:val="tt-RU"/>
                        </w:rPr>
                        <w:t xml:space="preserve">                  </w:t>
                      </w: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sz w:val="22"/>
                          <w:szCs w:val="22"/>
                          <w:lang w:val="tt-RU"/>
                        </w:rPr>
                      </w:pPr>
                    </w:p>
                  </w:txbxContent>
                </v:textbox>
                <w10:wrap anchory="page"/>
                <w10:anchorlock/>
              </v:rect>
            </w:pict>
          </mc:Fallback>
        </mc:AlternateContent>
      </w:r>
    </w:p>
    <w:p w:rsidR="00A96C18" w:rsidRDefault="0058007B">
      <w:pPr>
        <w:rPr>
          <w:lang w:val="tt-RU"/>
        </w:rPr>
      </w:pPr>
      <w:r>
        <w:rPr>
          <w:noProof/>
        </w:rPr>
        <mc:AlternateContent>
          <mc:Choice Requires="wps">
            <w:drawing>
              <wp:anchor distT="0" distB="0" distL="114300" distR="114300" simplePos="0" relativeHeight="251661312" behindDoc="0" locked="0" layoutInCell="1" allowOverlap="1">
                <wp:simplePos x="0" y="0"/>
                <wp:positionH relativeFrom="column">
                  <wp:posOffset>10913230</wp:posOffset>
                </wp:positionH>
                <wp:positionV relativeFrom="paragraph">
                  <wp:posOffset>864702</wp:posOffset>
                </wp:positionV>
                <wp:extent cx="3763010" cy="8255635"/>
                <wp:effectExtent l="0" t="0" r="46990" b="50165"/>
                <wp:wrapNone/>
                <wp:docPr id="4" name="Прямоугольник 9"/>
                <wp:cNvGraphicFramePr/>
                <a:graphic xmlns:a="http://schemas.openxmlformats.org/drawingml/2006/main">
                  <a:graphicData uri="http://schemas.microsoft.com/office/word/2010/wordprocessingShape">
                    <wps:wsp>
                      <wps:cNvSpPr/>
                      <wps:spPr>
                        <a:xfrm>
                          <a:off x="0" y="0"/>
                          <a:ext cx="3763010" cy="8255635"/>
                        </a:xfrm>
                        <a:prstGeom prst="rect">
                          <a:avLst/>
                        </a:prstGeom>
                        <a:gradFill rotWithShape="1">
                          <a:gsLst>
                            <a:gs pos="0">
                              <a:srgbClr val="FFFFFF"/>
                            </a:gs>
                            <a:gs pos="100000">
                              <a:srgbClr val="B6DDE8"/>
                            </a:gs>
                          </a:gsLst>
                          <a:lin ang="5400000" scaled="1"/>
                          <a:tileRect/>
                        </a:gradFill>
                        <a:ln w="12700" cap="flat" cmpd="sng">
                          <a:solidFill>
                            <a:srgbClr val="DAEEF3"/>
                          </a:solidFill>
                          <a:prstDash val="solid"/>
                          <a:miter/>
                          <a:headEnd type="none" w="med" len="med"/>
                          <a:tailEnd type="none" w="med" len="med"/>
                        </a:ln>
                        <a:effectLst>
                          <a:outerShdw dist="28398" dir="3806096" algn="ctr" rotWithShape="0">
                            <a:srgbClr val="243F60">
                              <a:alpha val="50000"/>
                            </a:srgbClr>
                          </a:outerShdw>
                        </a:effectLst>
                      </wps:spPr>
                      <wps:txbx>
                        <w:txbxContent>
                          <w:p w:rsidR="00CD262D" w:rsidRDefault="00CD262D">
                            <w:pPr>
                              <w:rPr>
                                <w:color w:val="000000"/>
                                <w:sz w:val="28"/>
                                <w:szCs w:val="28"/>
                                <w:lang w:val="tt-RU"/>
                              </w:rPr>
                            </w:pPr>
                          </w:p>
                          <w:p w:rsidR="00CD262D" w:rsidRPr="007C68C3" w:rsidRDefault="00CD262D" w:rsidP="00551DEC">
                            <w:pPr>
                              <w:jc w:val="center"/>
                              <w:rPr>
                                <w:color w:val="7030A0"/>
                                <w:sz w:val="28"/>
                                <w:szCs w:val="28"/>
                                <w:lang w:val="tt-RU"/>
                              </w:rPr>
                            </w:pPr>
                            <w:r w:rsidRPr="007C68C3">
                              <w:rPr>
                                <w:color w:val="7030A0"/>
                                <w:sz w:val="28"/>
                                <w:szCs w:val="28"/>
                                <w:lang w:val="tt-RU"/>
                              </w:rPr>
                              <w:t>Белем бәйрәме – беренче кыңгырау бәйрәме.</w:t>
                            </w:r>
                          </w:p>
                          <w:p w:rsidR="00CD262D" w:rsidRPr="007C68C3" w:rsidRDefault="00CD262D" w:rsidP="00551DEC">
                            <w:pPr>
                              <w:jc w:val="center"/>
                              <w:rPr>
                                <w:color w:val="7030A0"/>
                                <w:sz w:val="28"/>
                                <w:szCs w:val="28"/>
                                <w:lang w:val="tt-RU"/>
                              </w:rPr>
                            </w:pPr>
                          </w:p>
                          <w:p w:rsidR="00CD262D" w:rsidRPr="007C68C3" w:rsidRDefault="00CD262D" w:rsidP="00551DEC">
                            <w:pPr>
                              <w:jc w:val="center"/>
                              <w:rPr>
                                <w:color w:val="7030A0"/>
                                <w:sz w:val="28"/>
                                <w:szCs w:val="28"/>
                                <w:lang w:val="tt-RU"/>
                              </w:rPr>
                            </w:pPr>
                            <w:r w:rsidRPr="007C68C3">
                              <w:rPr>
                                <w:color w:val="7030A0"/>
                                <w:sz w:val="28"/>
                                <w:szCs w:val="28"/>
                                <w:lang w:val="tt-RU"/>
                              </w:rPr>
                              <w:t>Кадерле укучылар, зур ихтирамга лаек булган укытучылар, әти-әниләр!</w:t>
                            </w:r>
                          </w:p>
                          <w:p w:rsidR="00CD262D" w:rsidRPr="007C68C3" w:rsidRDefault="00CD262D" w:rsidP="00551DEC">
                            <w:pPr>
                              <w:jc w:val="center"/>
                              <w:rPr>
                                <w:color w:val="7030A0"/>
                                <w:sz w:val="28"/>
                                <w:szCs w:val="28"/>
                                <w:lang w:val="tt-RU"/>
                              </w:rPr>
                            </w:pPr>
                            <w:r w:rsidRPr="007C68C3">
                              <w:rPr>
                                <w:color w:val="7030A0"/>
                                <w:sz w:val="28"/>
                                <w:szCs w:val="28"/>
                                <w:lang w:val="tt-RU"/>
                              </w:rPr>
                              <w:t>Сезне бәйрәм белән котлыйбыз. Сезгә җан тынычлыгы, күңел көрлеге, тән сихәтлеге, эшегездә, укуыгызда, шәхси тормышыгызда зур уңышлар теләп калабыз.</w:t>
                            </w:r>
                          </w:p>
                          <w:p w:rsidR="00CD262D" w:rsidRPr="007C68C3" w:rsidRDefault="00CD262D" w:rsidP="00551DEC">
                            <w:pPr>
                              <w:rPr>
                                <w:color w:val="7030A0"/>
                                <w:sz w:val="28"/>
                                <w:szCs w:val="28"/>
                                <w:lang w:val="tt-RU"/>
                              </w:rPr>
                            </w:pPr>
                          </w:p>
                          <w:p w:rsidR="00CD262D" w:rsidRDefault="00CD262D" w:rsidP="00145381">
                            <w:pPr>
                              <w:rPr>
                                <w:sz w:val="28"/>
                                <w:szCs w:val="28"/>
                                <w:lang w:val="tt-RU"/>
                              </w:rPr>
                            </w:pPr>
                            <w:r>
                              <w:rPr>
                                <w:noProof/>
                                <w:sz w:val="28"/>
                                <w:szCs w:val="28"/>
                              </w:rPr>
                              <w:drawing>
                                <wp:inline distT="0" distB="0" distL="0" distR="0" wp14:anchorId="1A24CE04" wp14:editId="11001D9D">
                                  <wp:extent cx="3569208" cy="2967487"/>
                                  <wp:effectExtent l="38100" t="38100" r="31750" b="42545"/>
                                  <wp:docPr id="2" name="Рисунок 2" descr="C:\Users\Uchitel\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hitel\Desktop\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7430" cy="2966009"/>
                                          </a:xfrm>
                                          <a:prstGeom prst="rect">
                                            <a:avLst/>
                                          </a:prstGeom>
                                          <a:noFill/>
                                          <a:ln w="38100">
                                            <a:solidFill>
                                              <a:srgbClr val="7030A0"/>
                                            </a:solidFill>
                                          </a:ln>
                                        </pic:spPr>
                                      </pic:pic>
                                    </a:graphicData>
                                  </a:graphic>
                                </wp:inline>
                              </w:drawing>
                            </w:r>
                          </w:p>
                          <w:p w:rsidR="00CD262D" w:rsidRDefault="00CD262D" w:rsidP="00145381">
                            <w:pPr>
                              <w:rPr>
                                <w:sz w:val="28"/>
                                <w:szCs w:val="28"/>
                                <w:lang w:val="tt-RU"/>
                              </w:rPr>
                            </w:pPr>
                            <w:r>
                              <w:rPr>
                                <w:noProof/>
                                <w:sz w:val="28"/>
                                <w:szCs w:val="28"/>
                              </w:rPr>
                              <w:drawing>
                                <wp:inline distT="0" distB="0" distL="0" distR="0">
                                  <wp:extent cx="3567430" cy="2674180"/>
                                  <wp:effectExtent l="38100" t="38100" r="33020" b="31115"/>
                                  <wp:docPr id="5" name="Рисунок 5" descr="C:\Users\Uchitel\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chitel\Desktop\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7430" cy="2674180"/>
                                          </a:xfrm>
                                          <a:prstGeom prst="rect">
                                            <a:avLst/>
                                          </a:prstGeom>
                                          <a:noFill/>
                                          <a:ln w="38100">
                                            <a:solidFill>
                                              <a:srgbClr val="7030A0"/>
                                            </a:solidFill>
                                          </a:ln>
                                        </pic:spPr>
                                      </pic:pic>
                                    </a:graphicData>
                                  </a:graphic>
                                </wp:inline>
                              </w:drawing>
                            </w:r>
                          </w:p>
                        </w:txbxContent>
                      </wps:txbx>
                      <wps:bodyPr wrap="square" upright="1"/>
                    </wps:wsp>
                  </a:graphicData>
                </a:graphic>
              </wp:anchor>
            </w:drawing>
          </mc:Choice>
          <mc:Fallback>
            <w:pict>
              <v:rect id="Прямоугольник 9" o:spid="_x0000_s1032" style="position:absolute;margin-left:859.3pt;margin-top:68.1pt;width:296.3pt;height:650.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" strokecolor="#daeef3" strokeweight="1pt">
                <v:fill color2="#b6dde8" rotate="t" focus="100%" type="gradient"/>
                <v:shadow on="t" color="#243f60" opacity=".5" offset="1pt"/>
                <v:textbox>
                  <w:txbxContent>
                    <w:p w:rsidR="00CD262D" w:rsidRDefault="00CD262D">
                      <w:pPr>
                        <w:rPr>
                          <w:color w:val="000000"/>
                          <w:sz w:val="28"/>
                          <w:szCs w:val="28"/>
                          <w:lang w:val="tt-RU"/>
                        </w:rPr>
                      </w:pPr>
                    </w:p>
                    <w:p w:rsidR="00CD262D" w:rsidRPr="007C68C3" w:rsidRDefault="00CD262D" w:rsidP="00551DEC">
                      <w:pPr>
                        <w:jc w:val="center"/>
                        <w:rPr>
                          <w:color w:val="7030A0"/>
                          <w:sz w:val="28"/>
                          <w:szCs w:val="28"/>
                          <w:lang w:val="tt-RU"/>
                        </w:rPr>
                      </w:pPr>
                      <w:r w:rsidRPr="007C68C3">
                        <w:rPr>
                          <w:color w:val="7030A0"/>
                          <w:sz w:val="28"/>
                          <w:szCs w:val="28"/>
                          <w:lang w:val="tt-RU"/>
                        </w:rPr>
                        <w:t>Белем бәйрәме – беренче кыңгырау бәйрәме.</w:t>
                      </w:r>
                    </w:p>
                    <w:p w:rsidR="00CD262D" w:rsidRPr="007C68C3" w:rsidRDefault="00CD262D" w:rsidP="00551DEC">
                      <w:pPr>
                        <w:jc w:val="center"/>
                        <w:rPr>
                          <w:color w:val="7030A0"/>
                          <w:sz w:val="28"/>
                          <w:szCs w:val="28"/>
                          <w:lang w:val="tt-RU"/>
                        </w:rPr>
                      </w:pPr>
                    </w:p>
                    <w:p w:rsidR="00CD262D" w:rsidRPr="007C68C3" w:rsidRDefault="00CD262D" w:rsidP="00551DEC">
                      <w:pPr>
                        <w:jc w:val="center"/>
                        <w:rPr>
                          <w:color w:val="7030A0"/>
                          <w:sz w:val="28"/>
                          <w:szCs w:val="28"/>
                          <w:lang w:val="tt-RU"/>
                        </w:rPr>
                      </w:pPr>
                      <w:r w:rsidRPr="007C68C3">
                        <w:rPr>
                          <w:color w:val="7030A0"/>
                          <w:sz w:val="28"/>
                          <w:szCs w:val="28"/>
                          <w:lang w:val="tt-RU"/>
                        </w:rPr>
                        <w:t>Кадерле укучылар, зур ихтирамга лаек булган укытучылар, әти-әниләр!</w:t>
                      </w:r>
                    </w:p>
                    <w:p w:rsidR="00CD262D" w:rsidRPr="007C68C3" w:rsidRDefault="00CD262D" w:rsidP="00551DEC">
                      <w:pPr>
                        <w:jc w:val="center"/>
                        <w:rPr>
                          <w:color w:val="7030A0"/>
                          <w:sz w:val="28"/>
                          <w:szCs w:val="28"/>
                          <w:lang w:val="tt-RU"/>
                        </w:rPr>
                      </w:pPr>
                      <w:r w:rsidRPr="007C68C3">
                        <w:rPr>
                          <w:color w:val="7030A0"/>
                          <w:sz w:val="28"/>
                          <w:szCs w:val="28"/>
                          <w:lang w:val="tt-RU"/>
                        </w:rPr>
                        <w:t>Сезне бәйрәм белән котлыйбыз. Сезгә җан тынычлыгы, күңел көрлеге, тән сихәтлеге, эшегездә, укуыгызда, шәхси тормышыгызда зур уңышлар теләп калабыз.</w:t>
                      </w:r>
                    </w:p>
                    <w:p w:rsidR="00CD262D" w:rsidRPr="007C68C3" w:rsidRDefault="00CD262D" w:rsidP="00551DEC">
                      <w:pPr>
                        <w:rPr>
                          <w:color w:val="7030A0"/>
                          <w:sz w:val="28"/>
                          <w:szCs w:val="28"/>
                          <w:lang w:val="tt-RU"/>
                        </w:rPr>
                      </w:pPr>
                    </w:p>
                    <w:p w:rsidR="00CD262D" w:rsidRDefault="00CD262D" w:rsidP="00145381">
                      <w:pPr>
                        <w:rPr>
                          <w:sz w:val="28"/>
                          <w:szCs w:val="28"/>
                          <w:lang w:val="tt-RU"/>
                        </w:rPr>
                      </w:pPr>
                      <w:r>
                        <w:rPr>
                          <w:noProof/>
                          <w:sz w:val="28"/>
                          <w:szCs w:val="28"/>
                        </w:rPr>
                        <w:drawing>
                          <wp:inline distT="0" distB="0" distL="0" distR="0" wp14:anchorId="1A24CE04" wp14:editId="11001D9D">
                            <wp:extent cx="3569208" cy="2967487"/>
                            <wp:effectExtent l="38100" t="38100" r="31750" b="42545"/>
                            <wp:docPr id="2" name="Рисунок 2" descr="C:\Users\Uchitel\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hitel\Desktop\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7430" cy="2966009"/>
                                    </a:xfrm>
                                    <a:prstGeom prst="rect">
                                      <a:avLst/>
                                    </a:prstGeom>
                                    <a:noFill/>
                                    <a:ln w="38100">
                                      <a:solidFill>
                                        <a:srgbClr val="7030A0"/>
                                      </a:solidFill>
                                    </a:ln>
                                  </pic:spPr>
                                </pic:pic>
                              </a:graphicData>
                            </a:graphic>
                          </wp:inline>
                        </w:drawing>
                      </w:r>
                    </w:p>
                    <w:p w:rsidR="00CD262D" w:rsidRDefault="00CD262D" w:rsidP="00145381">
                      <w:pPr>
                        <w:rPr>
                          <w:sz w:val="28"/>
                          <w:szCs w:val="28"/>
                          <w:lang w:val="tt-RU"/>
                        </w:rPr>
                      </w:pPr>
                      <w:r>
                        <w:rPr>
                          <w:noProof/>
                          <w:sz w:val="28"/>
                          <w:szCs w:val="28"/>
                        </w:rPr>
                        <w:drawing>
                          <wp:inline distT="0" distB="0" distL="0" distR="0">
                            <wp:extent cx="3567430" cy="2674180"/>
                            <wp:effectExtent l="38100" t="38100" r="33020" b="31115"/>
                            <wp:docPr id="5" name="Рисунок 5" descr="C:\Users\Uchitel\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chitel\Desktop\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7430" cy="2674180"/>
                                    </a:xfrm>
                                    <a:prstGeom prst="rect">
                                      <a:avLst/>
                                    </a:prstGeom>
                                    <a:noFill/>
                                    <a:ln w="38100">
                                      <a:solidFill>
                                        <a:srgbClr val="7030A0"/>
                                      </a:solid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26E66EEC" wp14:editId="713A0DE0">
                <wp:simplePos x="0" y="0"/>
                <wp:positionH relativeFrom="column">
                  <wp:posOffset>7747000</wp:posOffset>
                </wp:positionH>
                <wp:positionV relativeFrom="paragraph">
                  <wp:posOffset>3607435</wp:posOffset>
                </wp:positionV>
                <wp:extent cx="3028315" cy="5451475"/>
                <wp:effectExtent l="0" t="0" r="635" b="0"/>
                <wp:wrapNone/>
                <wp:docPr id="22" name="Надпись 331"/>
                <wp:cNvGraphicFramePr/>
                <a:graphic xmlns:a="http://schemas.openxmlformats.org/drawingml/2006/main">
                  <a:graphicData uri="http://schemas.microsoft.com/office/word/2010/wordprocessingShape">
                    <wps:wsp>
                      <wps:cNvSpPr txBox="1"/>
                      <wps:spPr>
                        <a:xfrm>
                          <a:off x="0" y="0"/>
                          <a:ext cx="3028315" cy="5451475"/>
                        </a:xfrm>
                        <a:prstGeom prst="rect">
                          <a:avLst/>
                        </a:prstGeom>
                        <a:solidFill>
                          <a:srgbClr val="FFFFFF"/>
                        </a:solidFill>
                        <a:ln>
                          <a:noFill/>
                        </a:ln>
                      </wps:spPr>
                      <wps:txbx>
                        <w:txbxContent>
                          <w:p w:rsidR="00CD262D" w:rsidRPr="00337E75" w:rsidRDefault="00CD262D" w:rsidP="00337E75">
                            <w:pPr>
                              <w:rPr>
                                <w:lang w:val="tt-RU"/>
                              </w:rPr>
                            </w:pPr>
                            <w:r w:rsidRPr="00337E75">
                              <w:rPr>
                                <w:lang w:val="tt-RU"/>
                              </w:rPr>
                              <w:t>Һава торышы буенча сынамышлар</w:t>
                            </w:r>
                          </w:p>
                          <w:p w:rsidR="00CD262D" w:rsidRPr="00337E75" w:rsidRDefault="00CD262D" w:rsidP="00337E75">
                            <w:pPr>
                              <w:rPr>
                                <w:lang w:val="tt-RU"/>
                              </w:rPr>
                            </w:pPr>
                            <w:r w:rsidRPr="00337E75">
                              <w:rPr>
                                <w:lang w:val="tt-RU"/>
                              </w:rPr>
                              <w:t>Гомер-гомергә алдагы көнгә һава торышының нинди буласын халык табигать сынамышлары аша сынаган. Әйтик, агач яфракларының иртә коелуы, тиз саргаюы - көзгә ике төрле сыйфатнамә бирә.</w:t>
                            </w:r>
                          </w:p>
                          <w:p w:rsidR="00CD262D" w:rsidRDefault="00CD262D" w:rsidP="00337E75">
                            <w:pPr>
                              <w:rPr>
                                <w:lang w:val="tt-RU"/>
                              </w:rPr>
                            </w:pPr>
                          </w:p>
                          <w:p w:rsidR="00CD262D" w:rsidRPr="00337E75" w:rsidRDefault="00CD262D" w:rsidP="00337E75">
                            <w:pPr>
                              <w:rPr>
                                <w:lang w:val="tt-RU"/>
                              </w:rPr>
                            </w:pPr>
                            <w:r w:rsidRPr="00337E75">
                              <w:rPr>
                                <w:lang w:val="tt-RU"/>
                              </w:rPr>
                              <w:t>Сентябрьдә күк күкрәсә, көз җылы, кыш карлы булыр.</w:t>
                            </w:r>
                          </w:p>
                          <w:p w:rsidR="00CD262D" w:rsidRPr="00337E75" w:rsidRDefault="00CD262D" w:rsidP="00337E75">
                            <w:pPr>
                              <w:rPr>
                                <w:lang w:val="tt-RU"/>
                              </w:rPr>
                            </w:pPr>
                            <w:r w:rsidRPr="00337E75">
                              <w:rPr>
                                <w:lang w:val="tt-RU"/>
                              </w:rPr>
                              <w:t>Сентябрь җылы һәм коры булган саен, кыш соңрак килә.</w:t>
                            </w:r>
                          </w:p>
                          <w:p w:rsidR="00CD262D" w:rsidRPr="00337E75" w:rsidRDefault="00CD262D" w:rsidP="00337E75">
                            <w:pPr>
                              <w:rPr>
                                <w:lang w:val="tt-RU"/>
                              </w:rPr>
                            </w:pPr>
                            <w:r w:rsidRPr="00337E75">
                              <w:rPr>
                                <w:lang w:val="tt-RU"/>
                              </w:rPr>
                              <w:t>Сентябрь салкын булса, кышын кар тизрәк эри, яз тизрәк килә.</w:t>
                            </w:r>
                          </w:p>
                          <w:p w:rsidR="00CD262D" w:rsidRPr="00337E75" w:rsidRDefault="00CD262D" w:rsidP="00337E75">
                            <w:pPr>
                              <w:rPr>
                                <w:lang w:val="tt-RU"/>
                              </w:rPr>
                            </w:pPr>
                            <w:r w:rsidRPr="00337E75">
                              <w:rPr>
                                <w:lang w:val="tt-RU"/>
                              </w:rPr>
                              <w:t>Табигатькә бәйле сынамышлар</w:t>
                            </w:r>
                          </w:p>
                          <w:p w:rsidR="00CD262D" w:rsidRPr="00337E75" w:rsidRDefault="00CD262D" w:rsidP="00337E75">
                            <w:pPr>
                              <w:rPr>
                                <w:lang w:val="tt-RU"/>
                              </w:rPr>
                            </w:pPr>
                            <w:r w:rsidRPr="00337E75">
                              <w:rPr>
                                <w:lang w:val="tt-RU"/>
                              </w:rPr>
                              <w:t>Пәрәвезләр күп очса, көз җылы, кыш салкын килер.</w:t>
                            </w:r>
                          </w:p>
                          <w:p w:rsidR="00CD262D" w:rsidRPr="00337E75" w:rsidRDefault="00CD262D" w:rsidP="00337E75">
                            <w:pPr>
                              <w:rPr>
                                <w:lang w:val="tt-RU"/>
                              </w:rPr>
                            </w:pPr>
                            <w:r w:rsidRPr="00337E75">
                              <w:rPr>
                                <w:lang w:val="tt-RU"/>
                              </w:rPr>
                              <w:t>Яфраклар коелырга ашыкмаса - алда зәмһәрир кыш көтә.</w:t>
                            </w:r>
                          </w:p>
                          <w:p w:rsidR="00CD262D" w:rsidRPr="00337E75" w:rsidRDefault="00CD262D" w:rsidP="00337E75">
                            <w:pPr>
                              <w:rPr>
                                <w:lang w:val="tt-RU"/>
                              </w:rPr>
                            </w:pPr>
                            <w:r w:rsidRPr="00337E75">
                              <w:rPr>
                                <w:lang w:val="tt-RU"/>
                              </w:rPr>
                              <w:t>Әгәр сентябрьдә имәндә чикләвек күп икән, Раштуа алдыннан бураннар дулар.</w:t>
                            </w:r>
                          </w:p>
                          <w:p w:rsidR="00CD262D" w:rsidRPr="00337E75" w:rsidRDefault="00CD262D" w:rsidP="00337E75">
                            <w:pPr>
                              <w:rPr>
                                <w:lang w:val="tt-RU"/>
                              </w:rPr>
                            </w:pPr>
                            <w:r w:rsidRPr="00337E75">
                              <w:rPr>
                                <w:lang w:val="tt-RU"/>
                              </w:rPr>
                              <w:t>Әгәр көзен каен яфраклары агачның очыннан саргая башласа, яз иртә, астан саргайса - соң килер.</w:t>
                            </w:r>
                          </w:p>
                          <w:p w:rsidR="00CD262D" w:rsidRPr="00337E75" w:rsidRDefault="00CD262D" w:rsidP="00337E75">
                            <w:pPr>
                              <w:rPr>
                                <w:lang w:val="tt-RU"/>
                              </w:rPr>
                            </w:pPr>
                            <w:r w:rsidRPr="00337E75">
                              <w:rPr>
                                <w:lang w:val="tt-RU"/>
                              </w:rPr>
                              <w:t>Сентябрьдә кырмыскалар үлән өстендә чабышса, кар тирән булып ятар. Астан йөрсә - кыш озын булыр.</w:t>
                            </w:r>
                          </w:p>
                          <w:p w:rsidR="00CD262D" w:rsidRPr="00337E75" w:rsidRDefault="00CD262D" w:rsidP="00337E75">
                            <w:pPr>
                              <w:rPr>
                                <w:lang w:val="tt-RU"/>
                              </w:rPr>
                            </w:pPr>
                            <w:r w:rsidRPr="00337E75">
                              <w:rPr>
                                <w:lang w:val="tt-RU"/>
                              </w:rPr>
                              <w:t>Торналар өстән очса, матур, җылы көз озак торыр.</w:t>
                            </w:r>
                          </w:p>
                          <w:p w:rsidR="00CD262D" w:rsidRPr="00337E75" w:rsidRDefault="00CD262D" w:rsidP="00337E75">
                            <w:pPr>
                              <w:rPr>
                                <w:lang w:val="tt-RU"/>
                              </w:rPr>
                            </w:pPr>
                          </w:p>
                        </w:txbxContent>
                      </wps:txbx>
                      <wps:bodyPr vert="horz" wrap="square" anchor="t" anchorCtr="0" upright="1">
                        <a:noAutofit/>
                      </wps:bodyPr>
                    </wps:wsp>
                  </a:graphicData>
                </a:graphic>
                <wp14:sizeRelV relativeFrom="margin">
                  <wp14:pctHeight>0</wp14:pctHeight>
                </wp14:sizeRelV>
              </wp:anchor>
            </w:drawing>
          </mc:Choice>
          <mc:Fallback>
            <w:pict>
              <v:shape id="Надпись 331" o:spid="_x0000_s1033" type="#_x0000_t202" style="position:absolute;margin-left:610pt;margin-top:284.05pt;width:238.45pt;height:429.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" stroked="f">
                <v:textbox>
                  <w:txbxContent>
                    <w:p w:rsidR="00CD262D" w:rsidRPr="00337E75" w:rsidRDefault="00CD262D" w:rsidP="00337E75">
                      <w:pPr>
                        <w:rPr>
                          <w:lang w:val="tt-RU"/>
                        </w:rPr>
                      </w:pPr>
                      <w:r w:rsidRPr="00337E75">
                        <w:rPr>
                          <w:lang w:val="tt-RU"/>
                        </w:rPr>
                        <w:t>Һава торышы буенча сынамышлар</w:t>
                      </w:r>
                    </w:p>
                    <w:p w:rsidR="00CD262D" w:rsidRPr="00337E75" w:rsidRDefault="00CD262D" w:rsidP="00337E75">
                      <w:pPr>
                        <w:rPr>
                          <w:lang w:val="tt-RU"/>
                        </w:rPr>
                      </w:pPr>
                      <w:r w:rsidRPr="00337E75">
                        <w:rPr>
                          <w:lang w:val="tt-RU"/>
                        </w:rPr>
                        <w:t>Гомер-гомергә алдагы көнгә һава торышының нинди буласын халык табигать сынамышлары аша сынаган. Әйтик, агач яфракларының иртә коелуы, тиз саргаюы - көзгә ике төрле сыйфатнамә бирә.</w:t>
                      </w:r>
                    </w:p>
                    <w:p w:rsidR="00CD262D" w:rsidRDefault="00CD262D" w:rsidP="00337E75">
                      <w:pPr>
                        <w:rPr>
                          <w:lang w:val="tt-RU"/>
                        </w:rPr>
                      </w:pPr>
                    </w:p>
                    <w:p w:rsidR="00CD262D" w:rsidRPr="00337E75" w:rsidRDefault="00CD262D" w:rsidP="00337E75">
                      <w:pPr>
                        <w:rPr>
                          <w:lang w:val="tt-RU"/>
                        </w:rPr>
                      </w:pPr>
                      <w:r w:rsidRPr="00337E75">
                        <w:rPr>
                          <w:lang w:val="tt-RU"/>
                        </w:rPr>
                        <w:t>Сентябрьдә күк күкрәсә, көз җылы, кыш карлы булыр.</w:t>
                      </w:r>
                    </w:p>
                    <w:p w:rsidR="00CD262D" w:rsidRPr="00337E75" w:rsidRDefault="00CD262D" w:rsidP="00337E75">
                      <w:pPr>
                        <w:rPr>
                          <w:lang w:val="tt-RU"/>
                        </w:rPr>
                      </w:pPr>
                      <w:r w:rsidRPr="00337E75">
                        <w:rPr>
                          <w:lang w:val="tt-RU"/>
                        </w:rPr>
                        <w:t>Сентябрь җылы һәм коры булган саен, кыш соңрак килә.</w:t>
                      </w:r>
                    </w:p>
                    <w:p w:rsidR="00CD262D" w:rsidRPr="00337E75" w:rsidRDefault="00CD262D" w:rsidP="00337E75">
                      <w:pPr>
                        <w:rPr>
                          <w:lang w:val="tt-RU"/>
                        </w:rPr>
                      </w:pPr>
                      <w:r w:rsidRPr="00337E75">
                        <w:rPr>
                          <w:lang w:val="tt-RU"/>
                        </w:rPr>
                        <w:t>Сентябрь салкын булса, кышын кар тизрәк эри, яз тизрәк килә.</w:t>
                      </w:r>
                    </w:p>
                    <w:p w:rsidR="00CD262D" w:rsidRPr="00337E75" w:rsidRDefault="00CD262D" w:rsidP="00337E75">
                      <w:pPr>
                        <w:rPr>
                          <w:lang w:val="tt-RU"/>
                        </w:rPr>
                      </w:pPr>
                      <w:r w:rsidRPr="00337E75">
                        <w:rPr>
                          <w:lang w:val="tt-RU"/>
                        </w:rPr>
                        <w:t>Табигатькә бәйле сынамышлар</w:t>
                      </w:r>
                    </w:p>
                    <w:p w:rsidR="00CD262D" w:rsidRPr="00337E75" w:rsidRDefault="00CD262D" w:rsidP="00337E75">
                      <w:pPr>
                        <w:rPr>
                          <w:lang w:val="tt-RU"/>
                        </w:rPr>
                      </w:pPr>
                      <w:r w:rsidRPr="00337E75">
                        <w:rPr>
                          <w:lang w:val="tt-RU"/>
                        </w:rPr>
                        <w:t>Пәрәвезләр күп очса, көз җылы, кыш салкын килер.</w:t>
                      </w:r>
                    </w:p>
                    <w:p w:rsidR="00CD262D" w:rsidRPr="00337E75" w:rsidRDefault="00CD262D" w:rsidP="00337E75">
                      <w:pPr>
                        <w:rPr>
                          <w:lang w:val="tt-RU"/>
                        </w:rPr>
                      </w:pPr>
                      <w:r w:rsidRPr="00337E75">
                        <w:rPr>
                          <w:lang w:val="tt-RU"/>
                        </w:rPr>
                        <w:t>Яфраклар коелырга ашыкмаса - алда зәмһәрир кыш көтә.</w:t>
                      </w:r>
                    </w:p>
                    <w:p w:rsidR="00CD262D" w:rsidRPr="00337E75" w:rsidRDefault="00CD262D" w:rsidP="00337E75">
                      <w:pPr>
                        <w:rPr>
                          <w:lang w:val="tt-RU"/>
                        </w:rPr>
                      </w:pPr>
                      <w:r w:rsidRPr="00337E75">
                        <w:rPr>
                          <w:lang w:val="tt-RU"/>
                        </w:rPr>
                        <w:t>Әгәр сентябрьдә имәндә чикләвек күп икән, Раштуа алдыннан бураннар дулар.</w:t>
                      </w:r>
                    </w:p>
                    <w:p w:rsidR="00CD262D" w:rsidRPr="00337E75" w:rsidRDefault="00CD262D" w:rsidP="00337E75">
                      <w:pPr>
                        <w:rPr>
                          <w:lang w:val="tt-RU"/>
                        </w:rPr>
                      </w:pPr>
                      <w:r w:rsidRPr="00337E75">
                        <w:rPr>
                          <w:lang w:val="tt-RU"/>
                        </w:rPr>
                        <w:t>Әгәр көзен каен яфраклары агачның очыннан саргая башласа, яз иртә, астан саргайса - соң килер.</w:t>
                      </w:r>
                    </w:p>
                    <w:p w:rsidR="00CD262D" w:rsidRPr="00337E75" w:rsidRDefault="00CD262D" w:rsidP="00337E75">
                      <w:pPr>
                        <w:rPr>
                          <w:lang w:val="tt-RU"/>
                        </w:rPr>
                      </w:pPr>
                      <w:r w:rsidRPr="00337E75">
                        <w:rPr>
                          <w:lang w:val="tt-RU"/>
                        </w:rPr>
                        <w:t>Сентябрьдә кырмыскалар үлән өстендә чабышса, кар тирән булып ятар. Астан йөрсә - кыш озын булыр.</w:t>
                      </w:r>
                    </w:p>
                    <w:p w:rsidR="00CD262D" w:rsidRPr="00337E75" w:rsidRDefault="00CD262D" w:rsidP="00337E75">
                      <w:pPr>
                        <w:rPr>
                          <w:lang w:val="tt-RU"/>
                        </w:rPr>
                      </w:pPr>
                      <w:r w:rsidRPr="00337E75">
                        <w:rPr>
                          <w:lang w:val="tt-RU"/>
                        </w:rPr>
                        <w:t>Торналар өстән очса, матур, җылы көз озак торыр.</w:t>
                      </w:r>
                    </w:p>
                    <w:p w:rsidR="00CD262D" w:rsidRPr="00337E75" w:rsidRDefault="00CD262D" w:rsidP="00337E75">
                      <w:pPr>
                        <w:rPr>
                          <w:lang w:val="tt-RU"/>
                        </w:rPr>
                      </w:pPr>
                    </w:p>
                  </w:txbxContent>
                </v:textbox>
              </v:shape>
            </w:pict>
          </mc:Fallback>
        </mc:AlternateContent>
      </w:r>
      <w:r w:rsidR="007C68C3">
        <w:pict>
          <v:shape id="_x0000_s1202" type="#_x0000_t172" style="position:absolute;margin-left:1100.15pt;margin-top:25.7pt;width:41.7pt;height:26.95pt;rotation:486397fd;z-index:251676672;mso-position-horizontal-relative:text;mso-position-vertical-relative:text;mso-width-relative:page;mso-height-relative:page" adj="11985" fillcolor="red">
            <v:textpath style="font-family:&quot;Times New Roman&quot;;font-size:14pt" trim="t" fitpath="t" string="№1"/>
          </v:shape>
        </w:pict>
      </w:r>
      <w:r w:rsidR="007C68C3">
        <w:pict>
          <v:shape id="_x0000_s1201" type="#_x0000_t172" style="position:absolute;margin-left:974.8pt;margin-top:33.45pt;width:116.75pt;height:25.8pt;z-index:251675648;mso-position-horizontal-relative:text;mso-position-vertical-relative:text;mso-width-relative:page;mso-height-relative:page" adj="8749" fillcolor="red">
            <v:textpath style="font-family:&quot;Times New Roman&quot;;font-size:24pt" trim="t" fitpath="t" string="сентябрь 2025 ел"/>
          </v:shape>
        </w:pict>
      </w:r>
      <w:r w:rsidR="007C68C3">
        <w:pict>
          <v:shape id="_x0000_s1286" type="#_x0000_t172" style="position:absolute;margin-left:715.3pt;margin-top:12.4pt;width:301.05pt;height:57.7pt;z-index:251682816;mso-position-horizontal-relative:text;mso-position-vertical-relative:text;mso-width-relative:page;mso-height-relative:page" fillcolor="red">
            <v:textpath style="font-family:&quot;Times New Roman&quot;;font-size:20pt" trim="t" fitpath="t" string="“ Туган телне сөючеләр”нең матбугат үзәге "/>
          </v:shape>
        </w:pict>
      </w:r>
      <w:r w:rsidR="00D10ED0">
        <w:rPr>
          <w:noProof/>
        </w:rPr>
        <mc:AlternateContent>
          <mc:Choice Requires="wps">
            <w:drawing>
              <wp:anchor distT="0" distB="0" distL="114300" distR="114300" simplePos="0" relativeHeight="251673600" behindDoc="0" locked="0" layoutInCell="1" allowOverlap="1" wp14:anchorId="14F243BD" wp14:editId="2D1D71AB">
                <wp:simplePos x="0" y="0"/>
                <wp:positionH relativeFrom="column">
                  <wp:posOffset>69826</wp:posOffset>
                </wp:positionH>
                <wp:positionV relativeFrom="paragraph">
                  <wp:posOffset>8645728</wp:posOffset>
                </wp:positionV>
                <wp:extent cx="862642" cy="814309"/>
                <wp:effectExtent l="38100" t="38100" r="52070" b="43180"/>
                <wp:wrapNone/>
                <wp:docPr id="17" name="Автофигуры 149"/>
                <wp:cNvGraphicFramePr/>
                <a:graphic xmlns:a="http://schemas.openxmlformats.org/drawingml/2006/main">
                  <a:graphicData uri="http://schemas.microsoft.com/office/word/2010/wordprocessingShape">
                    <wps:wsp>
                      <wps:cNvSpPr/>
                      <wps:spPr>
                        <a:xfrm>
                          <a:off x="0" y="0"/>
                          <a:ext cx="862642" cy="814309"/>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CD262D" w:rsidRDefault="00CD262D">
                            <w:pPr>
                              <w:rPr>
                                <w:b/>
                                <w:color w:val="31849B"/>
                                <w:sz w:val="32"/>
                                <w:szCs w:val="28"/>
                                <w:lang w:val="tt-RU"/>
                              </w:rPr>
                            </w:pPr>
                            <w:r>
                              <w:rPr>
                                <w:color w:val="31849B"/>
                                <w:sz w:val="28"/>
                              </w:rPr>
                              <w:t xml:space="preserve"> </w:t>
                            </w:r>
                            <w:r>
                              <w:rPr>
                                <w:color w:val="31849B"/>
                                <w:sz w:val="28"/>
                                <w:lang w:val="tt-RU"/>
                              </w:rPr>
                              <w:t>4</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id="Автофигуры 149" o:spid="_x0000_s1034" style="position:absolute;margin-left:5.5pt;margin-top:680.75pt;width:67.9pt;height:6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62642,8143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" adj="-11796480,,5400" path="m1,311038r329501,2l431321,,533140,311040r329501,-2l596068,503269,697891,814307,431321,622072,164751,814307,266574,503269,1,311038xe">
                <v:stroke joinstyle="miter"/>
                <v:formulas/>
                <v:path arrowok="t" o:connecttype="custom" o:connectlocs="1,311038;329502,311040;431321,0;533140,311040;862641,311038;596068,503269;697891,814307;431321,622072;164751,814307;266574,503269;1,311038" o:connectangles="0,0,0,0,0,0,0,0,0,0,0" textboxrect="0,0,862642,814309"/>
                <v:textbox>
                  <w:txbxContent>
                    <w:p w:rsidR="00A96C18" w:rsidRDefault="0058007B">
                      <w:pPr>
                        <w:rPr>
                          <w:b/>
                          <w:color w:val="31849B"/>
                          <w:sz w:val="32"/>
                          <w:szCs w:val="28"/>
                          <w:lang w:val="tt-RU"/>
                        </w:rPr>
                      </w:pPr>
                      <w:r>
                        <w:rPr>
                          <w:color w:val="31849B"/>
                          <w:sz w:val="28"/>
                        </w:rPr>
                        <w:t xml:space="preserve"> </w:t>
                      </w:r>
                      <w:r w:rsidR="00D10ED0">
                        <w:rPr>
                          <w:color w:val="31849B"/>
                          <w:sz w:val="28"/>
                          <w:lang w:val="tt-RU"/>
                        </w:rPr>
                        <w:t>4</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D9E75F3" wp14:editId="231FDA66">
                <wp:simplePos x="0" y="0"/>
                <wp:positionH relativeFrom="column">
                  <wp:posOffset>13862685</wp:posOffset>
                </wp:positionH>
                <wp:positionV relativeFrom="paragraph">
                  <wp:posOffset>8319135</wp:posOffset>
                </wp:positionV>
                <wp:extent cx="934085" cy="796925"/>
                <wp:effectExtent l="15875" t="13970" r="21590" b="27305"/>
                <wp:wrapNone/>
                <wp:docPr id="16" name="Автофигуры 146"/>
                <wp:cNvGraphicFramePr/>
                <a:graphic xmlns:a="http://schemas.openxmlformats.org/drawingml/2006/main">
                  <a:graphicData uri="http://schemas.microsoft.com/office/word/2010/wordprocessingShape">
                    <wps:wsp>
                      <wps:cNvSpPr/>
                      <wps:spPr>
                        <a:xfrm>
                          <a:off x="0" y="0"/>
                          <a:ext cx="934085" cy="796925"/>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CD262D" w:rsidRDefault="00CD262D">
                            <w:pPr>
                              <w:rPr>
                                <w:b/>
                                <w:color w:val="0070C0"/>
                                <w:sz w:val="28"/>
                                <w:szCs w:val="28"/>
                              </w:rPr>
                            </w:pPr>
                            <w:r>
                              <w:rPr>
                                <w:b/>
                                <w:color w:val="0070C0"/>
                                <w:sz w:val="28"/>
                                <w:szCs w:val="28"/>
                              </w:rPr>
                              <w:t>111111111</w:t>
                            </w:r>
                          </w:p>
                        </w:txbxContent>
                      </wps:txbx>
                      <wps:bodyPr wrap="square" upright="1"/>
                    </wps:wsp>
                  </a:graphicData>
                </a:graphic>
              </wp:anchor>
            </w:drawing>
          </mc:Choice>
          <mc:Fallback>
            <w:pict>
              <v:shape id="Автофигуры 146" o:spid="_x0000_s1035" style="position:absolute;margin-left:1091.55pt;margin-top:655.05pt;width:73.55pt;height:62.75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934085,796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" adj="-11796480,,5400" path="m1,304397r356790,3l467043,,577294,304400r356790,-3l645434,492525,755690,796923,467043,608792,178395,796923,288651,492525,1,304397xe">
                <v:stroke joinstyle="miter"/>
                <v:formulas/>
                <v:path arrowok="t" o:connecttype="custom" o:connectlocs="1,304397;356791,304400;467043,0;577294,304400;934084,304397;645434,492525;755690,796923;467043,608792;178395,796923;288651,492525;1,304397" o:connectangles="0,0,0,0,0,0,0,0,0,0,0" textboxrect="0,0,934085,796925"/>
                <v:textbox>
                  <w:txbxContent>
                    <w:p w:rsidR="00A96C18" w:rsidRDefault="0058007B">
                      <w:pPr>
                        <w:rPr>
                          <w:b/>
                          <w:color w:val="0070C0"/>
                          <w:sz w:val="28"/>
                          <w:szCs w:val="28"/>
                        </w:rPr>
                      </w:pPr>
                      <w:r>
                        <w:rPr>
                          <w:b/>
                          <w:color w:val="0070C0"/>
                          <w:sz w:val="28"/>
                          <w:szCs w:val="28"/>
                        </w:rPr>
                        <w:t>11111111</w:t>
                      </w:r>
                      <w:r>
                        <w:rPr>
                          <w:b/>
                          <w:color w:val="0070C0"/>
                          <w:sz w:val="28"/>
                          <w:szCs w:val="28"/>
                        </w:rPr>
                        <w:t>1</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7B2BC6F" wp14:editId="2EF3C2EB">
                <wp:simplePos x="0" y="0"/>
                <wp:positionH relativeFrom="column">
                  <wp:posOffset>7688580</wp:posOffset>
                </wp:positionH>
                <wp:positionV relativeFrom="paragraph">
                  <wp:posOffset>3365500</wp:posOffset>
                </wp:positionV>
                <wp:extent cx="2911475" cy="266065"/>
                <wp:effectExtent l="0" t="0" r="0" b="0"/>
                <wp:wrapNone/>
                <wp:docPr id="18" name="Надпись 180"/>
                <wp:cNvGraphicFramePr/>
                <a:graphic xmlns:a="http://schemas.openxmlformats.org/drawingml/2006/main">
                  <a:graphicData uri="http://schemas.microsoft.com/office/word/2010/wordprocessingShape">
                    <wps:wsp>
                      <wps:cNvSpPr txBox="1"/>
                      <wps:spPr>
                        <a:xfrm>
                          <a:off x="0" y="0"/>
                          <a:ext cx="2911475" cy="266065"/>
                        </a:xfrm>
                        <a:prstGeom prst="rect">
                          <a:avLst/>
                        </a:prstGeom>
                        <a:noFill/>
                        <a:ln>
                          <a:noFill/>
                        </a:ln>
                      </wps:spPr>
                      <wps:txbx>
                        <w:txbxContent>
                          <w:p w:rsidR="00CD262D" w:rsidRDefault="00CD262D">
                            <w:pPr>
                              <w:jc w:val="center"/>
                              <w:rPr>
                                <w:b/>
                                <w:bCs/>
                                <w:i/>
                                <w:iCs/>
                                <w:color w:val="1D1B11"/>
                                <w:sz w:val="28"/>
                                <w:szCs w:val="28"/>
                                <w:lang w:val="tt-RU"/>
                              </w:rPr>
                            </w:pPr>
                            <w:r>
                              <w:rPr>
                                <w:b/>
                                <w:bCs/>
                                <w:i/>
                                <w:iCs/>
                                <w:color w:val="1D1B11"/>
                                <w:sz w:val="28"/>
                                <w:szCs w:val="28"/>
                                <w:lang w:val="tt-RU"/>
                              </w:rPr>
                              <w:t>Сентябр</w:t>
                            </w:r>
                            <w:r>
                              <w:rPr>
                                <w:b/>
                                <w:bCs/>
                                <w:i/>
                                <w:iCs/>
                                <w:color w:val="1D1B11"/>
                                <w:sz w:val="28"/>
                                <w:szCs w:val="28"/>
                              </w:rPr>
                              <w:t>ь</w:t>
                            </w:r>
                            <w:r>
                              <w:rPr>
                                <w:b/>
                                <w:bCs/>
                                <w:i/>
                                <w:iCs/>
                                <w:color w:val="1D1B11"/>
                                <w:sz w:val="28"/>
                                <w:szCs w:val="28"/>
                                <w:lang w:val="tt-RU"/>
                              </w:rPr>
                              <w:t>– истәлеккә бай ай.</w:t>
                            </w: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sz w:val="32"/>
                                <w:szCs w:val="32"/>
                                <w:lang w:val="tt-RU"/>
                              </w:rPr>
                            </w:pPr>
                          </w:p>
                          <w:p w:rsidR="00CD262D" w:rsidRDefault="00CD262D">
                            <w:pPr>
                              <w:jc w:val="center"/>
                              <w:rPr>
                                <w:b/>
                                <w:bCs/>
                                <w:i/>
                                <w:iCs/>
                                <w:sz w:val="32"/>
                                <w:szCs w:val="32"/>
                                <w:lang w:val="tt-RU"/>
                              </w:rPr>
                            </w:pPr>
                          </w:p>
                          <w:p w:rsidR="00CD262D" w:rsidRDefault="00CD262D">
                            <w:pPr>
                              <w:jc w:val="center"/>
                              <w:rPr>
                                <w:b/>
                                <w:bCs/>
                                <w:i/>
                                <w:iCs/>
                                <w:sz w:val="32"/>
                                <w:szCs w:val="32"/>
                                <w:lang w:val="tt-RU"/>
                              </w:rPr>
                            </w:pPr>
                          </w:p>
                          <w:p w:rsidR="00CD262D" w:rsidRDefault="00CD262D">
                            <w:pPr>
                              <w:jc w:val="center"/>
                              <w:rPr>
                                <w:spacing w:val="20"/>
                                <w:sz w:val="32"/>
                                <w:szCs w:val="32"/>
                                <w:lang w:val="tt-RU"/>
                              </w:rPr>
                            </w:pPr>
                          </w:p>
                          <w:p w:rsidR="00CD262D" w:rsidRDefault="00CD262D">
                            <w:pPr>
                              <w:rPr>
                                <w:lang w:val="tt-RU"/>
                              </w:rPr>
                            </w:pPr>
                            <w:r>
                              <w:rPr>
                                <w:lang w:val="tt-RU"/>
                              </w:rPr>
                              <w:t xml:space="preserve">       </w:t>
                            </w:r>
                          </w:p>
                        </w:txbxContent>
                      </wps:txbx>
                      <wps:bodyPr vert="horz" wrap="square" anchor="t" anchorCtr="0" upright="1"/>
                    </wps:wsp>
                  </a:graphicData>
                </a:graphic>
              </wp:anchor>
            </w:drawing>
          </mc:Choice>
          <mc:Fallback>
            <w:pict>
              <v:shape id="Надпись 180" o:spid="_x0000_s1036" type="#_x0000_t202" style="position:absolute;margin-left:605.4pt;margin-top:265pt;width:229.25pt;height:20.9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" filled="f" stroked="f">
                <v:textbox>
                  <w:txbxContent>
                    <w:p w:rsidR="00CD262D" w:rsidRDefault="00CD262D">
                      <w:pPr>
                        <w:jc w:val="center"/>
                        <w:rPr>
                          <w:b/>
                          <w:bCs/>
                          <w:i/>
                          <w:iCs/>
                          <w:color w:val="1D1B11"/>
                          <w:sz w:val="28"/>
                          <w:szCs w:val="28"/>
                          <w:lang w:val="tt-RU"/>
                        </w:rPr>
                      </w:pPr>
                      <w:r>
                        <w:rPr>
                          <w:b/>
                          <w:bCs/>
                          <w:i/>
                          <w:iCs/>
                          <w:color w:val="1D1B11"/>
                          <w:sz w:val="28"/>
                          <w:szCs w:val="28"/>
                          <w:lang w:val="tt-RU"/>
                        </w:rPr>
                        <w:t>Сентябр</w:t>
                      </w:r>
                      <w:r>
                        <w:rPr>
                          <w:b/>
                          <w:bCs/>
                          <w:i/>
                          <w:iCs/>
                          <w:color w:val="1D1B11"/>
                          <w:sz w:val="28"/>
                          <w:szCs w:val="28"/>
                        </w:rPr>
                        <w:t>ь</w:t>
                      </w:r>
                      <w:r>
                        <w:rPr>
                          <w:b/>
                          <w:bCs/>
                          <w:i/>
                          <w:iCs/>
                          <w:color w:val="1D1B11"/>
                          <w:sz w:val="28"/>
                          <w:szCs w:val="28"/>
                          <w:lang w:val="tt-RU"/>
                        </w:rPr>
                        <w:t>– истәлеккә бай ай.</w:t>
                      </w: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sz w:val="32"/>
                          <w:szCs w:val="32"/>
                          <w:lang w:val="tt-RU"/>
                        </w:rPr>
                      </w:pPr>
                    </w:p>
                    <w:p w:rsidR="00CD262D" w:rsidRDefault="00CD262D">
                      <w:pPr>
                        <w:jc w:val="center"/>
                        <w:rPr>
                          <w:b/>
                          <w:bCs/>
                          <w:i/>
                          <w:iCs/>
                          <w:sz w:val="32"/>
                          <w:szCs w:val="32"/>
                          <w:lang w:val="tt-RU"/>
                        </w:rPr>
                      </w:pPr>
                    </w:p>
                    <w:p w:rsidR="00CD262D" w:rsidRDefault="00CD262D">
                      <w:pPr>
                        <w:jc w:val="center"/>
                        <w:rPr>
                          <w:b/>
                          <w:bCs/>
                          <w:i/>
                          <w:iCs/>
                          <w:sz w:val="32"/>
                          <w:szCs w:val="32"/>
                          <w:lang w:val="tt-RU"/>
                        </w:rPr>
                      </w:pPr>
                    </w:p>
                    <w:p w:rsidR="00CD262D" w:rsidRDefault="00CD262D">
                      <w:pPr>
                        <w:jc w:val="center"/>
                        <w:rPr>
                          <w:spacing w:val="20"/>
                          <w:sz w:val="32"/>
                          <w:szCs w:val="32"/>
                          <w:lang w:val="tt-RU"/>
                        </w:rPr>
                      </w:pPr>
                    </w:p>
                    <w:p w:rsidR="00CD262D" w:rsidRDefault="00CD262D">
                      <w:pPr>
                        <w:rPr>
                          <w:lang w:val="tt-RU"/>
                        </w:rPr>
                      </w:pPr>
                      <w:r>
                        <w:rPr>
                          <w:lang w:val="tt-RU"/>
                        </w:rPr>
                        <w:t xml:space="preserve">       </w:t>
                      </w:r>
                    </w:p>
                  </w:txbxContent>
                </v:textbox>
              </v:shape>
            </w:pict>
          </mc:Fallback>
        </mc:AlternateContent>
      </w:r>
      <w:r>
        <w:rPr>
          <w:noProof/>
        </w:rPr>
        <mc:AlternateContent>
          <mc:Choice Requires="wps">
            <w:drawing>
              <wp:anchor distT="0" distB="0" distL="114300" distR="114300" simplePos="0" relativeHeight="251662336" behindDoc="0" locked="1" layoutInCell="1" allowOverlap="1" wp14:anchorId="06F36ACC" wp14:editId="4354D4EC">
                <wp:simplePos x="0" y="0"/>
                <wp:positionH relativeFrom="column">
                  <wp:posOffset>7686675</wp:posOffset>
                </wp:positionH>
                <wp:positionV relativeFrom="page">
                  <wp:posOffset>2190750</wp:posOffset>
                </wp:positionV>
                <wp:extent cx="3087370" cy="1586865"/>
                <wp:effectExtent l="19050" t="19050" r="17780" b="13335"/>
                <wp:wrapNone/>
                <wp:docPr id="6" name="Прямоугольник 111"/>
                <wp:cNvGraphicFramePr/>
                <a:graphic xmlns:a="http://schemas.openxmlformats.org/drawingml/2006/main">
                  <a:graphicData uri="http://schemas.microsoft.com/office/word/2010/wordprocessingShape">
                    <wps:wsp>
                      <wps:cNvSpPr/>
                      <wps:spPr>
                        <a:xfrm>
                          <a:off x="0" y="0"/>
                          <a:ext cx="3087370" cy="1586865"/>
                        </a:xfrm>
                        <a:prstGeom prst="rect">
                          <a:avLst/>
                        </a:prstGeom>
                        <a:gradFill rotWithShape="1">
                          <a:gsLst>
                            <a:gs pos="0">
                              <a:srgbClr val="B6DDE8">
                                <a:alpha val="60001"/>
                              </a:srgbClr>
                            </a:gs>
                            <a:gs pos="100000">
                              <a:srgbClr val="FFFFFF"/>
                            </a:gs>
                          </a:gsLst>
                          <a:lin ang="5400000" scaled="1"/>
                          <a:tileRect/>
                        </a:gradFill>
                        <a:ln w="38100" cap="flat" cmpd="sng">
                          <a:pattFill prst="lgConfetti">
                            <a:fgClr>
                              <a:srgbClr val="92CDDC"/>
                            </a:fgClr>
                            <a:bgClr>
                              <a:srgbClr val="DDDDDD"/>
                            </a:bgClr>
                          </a:pattFill>
                          <a:prstDash val="solid"/>
                          <a:miter/>
                          <a:headEnd type="none" w="med" len="med"/>
                          <a:tailEnd type="none" w="med" len="med"/>
                        </a:ln>
                      </wps:spPr>
                      <wps:txbx>
                        <w:txbxContent>
                          <w:p w:rsidR="00CD262D" w:rsidRDefault="00CD262D">
                            <w:pPr>
                              <w:spacing w:line="360" w:lineRule="auto"/>
                              <w:ind w:right="-116"/>
                              <w:jc w:val="center"/>
                              <w:rPr>
                                <w:b/>
                                <w:i/>
                                <w:color w:val="002060"/>
                                <w:sz w:val="28"/>
                                <w:szCs w:val="28"/>
                                <w:lang w:val="tt-RU"/>
                              </w:rPr>
                            </w:pPr>
                            <w:r>
                              <w:rPr>
                                <w:b/>
                                <w:i/>
                                <w:color w:val="002060"/>
                                <w:sz w:val="28"/>
                                <w:szCs w:val="28"/>
                                <w:lang w:val="tt-RU"/>
                              </w:rPr>
                              <w:t>Бу санда</w:t>
                            </w:r>
                          </w:p>
                          <w:p w:rsidR="00CD262D" w:rsidRDefault="00CD262D">
                            <w:pPr>
                              <w:numPr>
                                <w:ilvl w:val="0"/>
                                <w:numId w:val="1"/>
                              </w:numPr>
                              <w:spacing w:line="276" w:lineRule="auto"/>
                              <w:rPr>
                                <w:color w:val="000000"/>
                                <w:sz w:val="28"/>
                                <w:szCs w:val="28"/>
                                <w:lang w:val="tt-RU"/>
                              </w:rPr>
                            </w:pPr>
                            <w:r>
                              <w:rPr>
                                <w:color w:val="000000"/>
                                <w:sz w:val="28"/>
                                <w:szCs w:val="28"/>
                                <w:lang w:val="tt-RU"/>
                              </w:rPr>
                              <w:t>Белем бәйрәме белән котлыйбыз!</w:t>
                            </w:r>
                          </w:p>
                          <w:p w:rsidR="00CD262D" w:rsidRDefault="00CD262D" w:rsidP="0093070A">
                            <w:pPr>
                              <w:numPr>
                                <w:ilvl w:val="0"/>
                                <w:numId w:val="1"/>
                              </w:numPr>
                              <w:spacing w:line="276" w:lineRule="auto"/>
                              <w:rPr>
                                <w:color w:val="000000"/>
                                <w:sz w:val="28"/>
                                <w:szCs w:val="28"/>
                                <w:lang w:val="tt-RU"/>
                              </w:rPr>
                            </w:pPr>
                            <w:r w:rsidRPr="0093070A">
                              <w:rPr>
                                <w:color w:val="000000"/>
                                <w:sz w:val="28"/>
                                <w:szCs w:val="28"/>
                                <w:lang w:val="tt-RU"/>
                              </w:rPr>
                              <w:t>Алар — юлларда иминлек өчен</w:t>
                            </w:r>
                          </w:p>
                          <w:p w:rsidR="00CD262D" w:rsidRDefault="003F1E87" w:rsidP="0093070A">
                            <w:pPr>
                              <w:numPr>
                                <w:ilvl w:val="0"/>
                                <w:numId w:val="1"/>
                              </w:numPr>
                              <w:spacing w:line="276" w:lineRule="auto"/>
                              <w:rPr>
                                <w:color w:val="000000"/>
                                <w:sz w:val="28"/>
                                <w:szCs w:val="28"/>
                                <w:lang w:val="tt-RU"/>
                              </w:rPr>
                            </w:pPr>
                            <w:r>
                              <w:rPr>
                                <w:color w:val="000000"/>
                                <w:sz w:val="28"/>
                                <w:szCs w:val="28"/>
                                <w:lang w:val="tt-RU"/>
                              </w:rPr>
                              <w:t>Безнекеләр булдыра!</w:t>
                            </w:r>
                          </w:p>
                          <w:p w:rsidR="00CD262D" w:rsidRDefault="003F1E87">
                            <w:pPr>
                              <w:numPr>
                                <w:ilvl w:val="0"/>
                                <w:numId w:val="1"/>
                              </w:numPr>
                              <w:spacing w:line="276" w:lineRule="auto"/>
                              <w:rPr>
                                <w:color w:val="000000"/>
                                <w:sz w:val="28"/>
                                <w:szCs w:val="28"/>
                                <w:lang w:val="tt-RU"/>
                              </w:rPr>
                            </w:pPr>
                            <w:r>
                              <w:rPr>
                                <w:color w:val="000000"/>
                                <w:sz w:val="28"/>
                                <w:szCs w:val="28"/>
                                <w:lang w:val="tt-RU"/>
                              </w:rPr>
                              <w:t>Онытмыйбыз!</w:t>
                            </w:r>
                            <w:bookmarkStart w:id="0" w:name="_GoBack"/>
                            <w:bookmarkEnd w:id="0"/>
                          </w:p>
                          <w:p w:rsidR="00CD262D" w:rsidRDefault="00CD262D">
                            <w:pPr>
                              <w:ind w:left="720"/>
                              <w:jc w:val="both"/>
                              <w:rPr>
                                <w:rFonts w:ascii="Tahoma" w:hAnsi="Tahoma" w:cs="Tahoma"/>
                                <w:sz w:val="28"/>
                                <w:szCs w:val="28"/>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sz w:val="22"/>
                                <w:szCs w:val="22"/>
                                <w:lang w:val="tt-RU"/>
                              </w:rPr>
                            </w:pPr>
                          </w:p>
                        </w:txbxContent>
                      </wps:txbx>
                      <wps:bodyPr wrap="square" upright="1">
                        <a:noAutofit/>
                      </wps:bodyPr>
                    </wps:wsp>
                  </a:graphicData>
                </a:graphic>
                <wp14:sizeRelV relativeFrom="margin">
                  <wp14:pctHeight>0</wp14:pctHeight>
                </wp14:sizeRelV>
              </wp:anchor>
            </w:drawing>
          </mc:Choice>
          <mc:Fallback>
            <w:pict>
              <v:rect id="Прямоугольник 111" o:spid="_x0000_s1037" style="position:absolute;margin-left:605.25pt;margin-top:172.5pt;width:243.1pt;height:124.95pt;z-index:25166233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" fillcolor="#b6dde8" strokecolor="#92cddc" strokeweight="3pt">
                <v:fill opacity="39322f" rotate="t" focus="100%" type="gradient"/>
                <v:stroke r:id="rId14" o:title="" color2="#ddd" filltype="pattern"/>
                <v:textbox>
                  <w:txbxContent>
                    <w:p w:rsidR="00CD262D" w:rsidRDefault="00CD262D">
                      <w:pPr>
                        <w:spacing w:line="360" w:lineRule="auto"/>
                        <w:ind w:right="-116"/>
                        <w:jc w:val="center"/>
                        <w:rPr>
                          <w:b/>
                          <w:i/>
                          <w:color w:val="002060"/>
                          <w:sz w:val="28"/>
                          <w:szCs w:val="28"/>
                          <w:lang w:val="tt-RU"/>
                        </w:rPr>
                      </w:pPr>
                      <w:r>
                        <w:rPr>
                          <w:b/>
                          <w:i/>
                          <w:color w:val="002060"/>
                          <w:sz w:val="28"/>
                          <w:szCs w:val="28"/>
                          <w:lang w:val="tt-RU"/>
                        </w:rPr>
                        <w:t>Бу санда</w:t>
                      </w:r>
                    </w:p>
                    <w:p w:rsidR="00CD262D" w:rsidRDefault="00CD262D">
                      <w:pPr>
                        <w:numPr>
                          <w:ilvl w:val="0"/>
                          <w:numId w:val="1"/>
                        </w:numPr>
                        <w:spacing w:line="276" w:lineRule="auto"/>
                        <w:rPr>
                          <w:color w:val="000000"/>
                          <w:sz w:val="28"/>
                          <w:szCs w:val="28"/>
                          <w:lang w:val="tt-RU"/>
                        </w:rPr>
                      </w:pPr>
                      <w:r>
                        <w:rPr>
                          <w:color w:val="000000"/>
                          <w:sz w:val="28"/>
                          <w:szCs w:val="28"/>
                          <w:lang w:val="tt-RU"/>
                        </w:rPr>
                        <w:t>Белем бәйрәме белән котлыйбыз!</w:t>
                      </w:r>
                    </w:p>
                    <w:p w:rsidR="00CD262D" w:rsidRDefault="00CD262D" w:rsidP="0093070A">
                      <w:pPr>
                        <w:numPr>
                          <w:ilvl w:val="0"/>
                          <w:numId w:val="1"/>
                        </w:numPr>
                        <w:spacing w:line="276" w:lineRule="auto"/>
                        <w:rPr>
                          <w:color w:val="000000"/>
                          <w:sz w:val="28"/>
                          <w:szCs w:val="28"/>
                          <w:lang w:val="tt-RU"/>
                        </w:rPr>
                      </w:pPr>
                      <w:r w:rsidRPr="0093070A">
                        <w:rPr>
                          <w:color w:val="000000"/>
                          <w:sz w:val="28"/>
                          <w:szCs w:val="28"/>
                          <w:lang w:val="tt-RU"/>
                        </w:rPr>
                        <w:t>Алар — юлларда иминлек өчен</w:t>
                      </w:r>
                    </w:p>
                    <w:p w:rsidR="00CD262D" w:rsidRDefault="003F1E87" w:rsidP="0093070A">
                      <w:pPr>
                        <w:numPr>
                          <w:ilvl w:val="0"/>
                          <w:numId w:val="1"/>
                        </w:numPr>
                        <w:spacing w:line="276" w:lineRule="auto"/>
                        <w:rPr>
                          <w:color w:val="000000"/>
                          <w:sz w:val="28"/>
                          <w:szCs w:val="28"/>
                          <w:lang w:val="tt-RU"/>
                        </w:rPr>
                      </w:pPr>
                      <w:r>
                        <w:rPr>
                          <w:color w:val="000000"/>
                          <w:sz w:val="28"/>
                          <w:szCs w:val="28"/>
                          <w:lang w:val="tt-RU"/>
                        </w:rPr>
                        <w:t>Безнекеләр булдыра!</w:t>
                      </w:r>
                    </w:p>
                    <w:p w:rsidR="00CD262D" w:rsidRDefault="003F1E87">
                      <w:pPr>
                        <w:numPr>
                          <w:ilvl w:val="0"/>
                          <w:numId w:val="1"/>
                        </w:numPr>
                        <w:spacing w:line="276" w:lineRule="auto"/>
                        <w:rPr>
                          <w:color w:val="000000"/>
                          <w:sz w:val="28"/>
                          <w:szCs w:val="28"/>
                          <w:lang w:val="tt-RU"/>
                        </w:rPr>
                      </w:pPr>
                      <w:r>
                        <w:rPr>
                          <w:color w:val="000000"/>
                          <w:sz w:val="28"/>
                          <w:szCs w:val="28"/>
                          <w:lang w:val="tt-RU"/>
                        </w:rPr>
                        <w:t>Онытмыйбыз!</w:t>
                      </w:r>
                      <w:bookmarkStart w:id="1" w:name="_GoBack"/>
                      <w:bookmarkEnd w:id="1"/>
                    </w:p>
                    <w:p w:rsidR="00CD262D" w:rsidRDefault="00CD262D">
                      <w:pPr>
                        <w:ind w:left="720"/>
                        <w:jc w:val="both"/>
                        <w:rPr>
                          <w:rFonts w:ascii="Tahoma" w:hAnsi="Tahoma" w:cs="Tahoma"/>
                          <w:sz w:val="28"/>
                          <w:szCs w:val="28"/>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sz w:val="22"/>
                          <w:szCs w:val="22"/>
                          <w:lang w:val="tt-RU"/>
                        </w:rPr>
                      </w:pPr>
                    </w:p>
                  </w:txbxContent>
                </v:textbox>
                <w10:wrap anchory="page"/>
                <w10:anchorlock/>
              </v:rect>
            </w:pict>
          </mc:Fallback>
        </mc:AlternateContent>
      </w:r>
      <w:r>
        <w:rPr>
          <w:noProof/>
        </w:rPr>
        <mc:AlternateContent>
          <mc:Choice Requires="wps">
            <w:drawing>
              <wp:anchor distT="0" distB="0" distL="114300" distR="114300" simplePos="0" relativeHeight="251664384" behindDoc="0" locked="1" layoutInCell="1" allowOverlap="1" wp14:anchorId="28794025" wp14:editId="4E9EA02F">
                <wp:simplePos x="0" y="0"/>
                <wp:positionH relativeFrom="column">
                  <wp:posOffset>7688580</wp:posOffset>
                </wp:positionH>
                <wp:positionV relativeFrom="paragraph">
                  <wp:posOffset>-3378200</wp:posOffset>
                </wp:positionV>
                <wp:extent cx="2974975" cy="462915"/>
                <wp:effectExtent l="0" t="0" r="15875" b="13335"/>
                <wp:wrapNone/>
                <wp:docPr id="8" name="Автофигуры 112"/>
                <wp:cNvGraphicFramePr/>
                <a:graphic xmlns:a="http://schemas.openxmlformats.org/drawingml/2006/main">
                  <a:graphicData uri="http://schemas.microsoft.com/office/word/2010/wordprocessingShape">
                    <wps:wsp>
                      <wps:cNvSpPr/>
                      <wps:spPr>
                        <a:xfrm>
                          <a:off x="0" y="0"/>
                          <a:ext cx="2974975" cy="462915"/>
                        </a:xfrm>
                        <a:prstGeom prst="parallelogram">
                          <a:avLst>
                            <a:gd name="adj" fmla="val 17049"/>
                          </a:avLst>
                        </a:prstGeom>
                        <a:gradFill rotWithShape="1">
                          <a:gsLst>
                            <a:gs pos="0">
                              <a:srgbClr val="FFFFFF">
                                <a:gamma/>
                                <a:shade val="46275"/>
                                <a:invGamma/>
                              </a:srgbClr>
                            </a:gs>
                            <a:gs pos="50000">
                              <a:srgbClr val="FFFFFF"/>
                            </a:gs>
                            <a:gs pos="100000">
                              <a:srgbClr val="FFFFFF">
                                <a:gamma/>
                                <a:shade val="46275"/>
                                <a:invGamma/>
                              </a:srgbClr>
                            </a:gs>
                          </a:gsLst>
                          <a:lin ang="5400000" scaled="1"/>
                          <a:tileRect/>
                        </a:gradFill>
                        <a:ln>
                          <a:noFill/>
                        </a:ln>
                      </wps:spPr>
                      <wps:txbx>
                        <w:txbxContent>
                          <w:p w:rsidR="00CD262D" w:rsidRDefault="00CD262D">
                            <w:pPr>
                              <w:jc w:val="center"/>
                              <w:rPr>
                                <w:rFonts w:ascii="Tahoma" w:hAnsi="Tahoma" w:cs="Tahoma"/>
                                <w:b/>
                                <w:bCs/>
                                <w:i/>
                                <w:iCs/>
                                <w:lang w:val="tt-RU"/>
                              </w:rPr>
                            </w:pPr>
                            <w:r>
                              <w:rPr>
                                <w:rFonts w:ascii="Tahoma" w:hAnsi="Tahoma" w:cs="Tahoma"/>
                                <w:b/>
                                <w:bCs/>
                                <w:i/>
                                <w:iCs/>
                                <w:lang w:val="tt-RU"/>
                              </w:rPr>
                              <w:t>Бу санда:</w:t>
                            </w:r>
                          </w:p>
                        </w:txbxContent>
                      </wps:txbx>
                      <wps:bodyPr wrap="square" upright="1"/>
                    </wps:wsp>
                  </a:graphicData>
                </a:graphic>
              </wp:anchor>
            </w:drawing>
          </mc:Choice>
          <mc:Fallback xmlns:wpsCustomData="http://www.wps.cn/officeDocument/2013/wpsCustomData" xmlns:w15="http://schemas.microsoft.com/office/word/2012/wordml">
            <w:pict>
              <v:shape id="Автофигуры 112" o:spid="_x0000_s1026" o:spt="7" type="#_x0000_t7" style="position:absolute;left:0pt;margin-left:605.4pt;margin-top:-266pt;height:36.45pt;width:234.25pt;z-index:251664384;mso-width-relative:page;mso-height-relative:page;" fillcolor="#767676" filled="t" stroked="f" coordsize="21600,21600" o:gfxdata="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Yr&#10;XPjcAAAADwEAAA8AAAAAAAAAAQAgAAAAIgAAAGRycy9kb3ducmV2LnhtbFBLAQIUABQAAAAIAIdO&#10;4kBvBgUtWAIAAPcEAAAOAAAAAAAAAAEAIAAAACsBAABkcnMvZTJvRG9jLnhtbFBLBQYAAAAABgAG&#10;AFkBAAD1BQAAAAA=&#10;" adj="573">
                <v:fill type="gradient" on="t" color2="#FFFFFF" focus="50%" focussize="0,0" rotate="t"/>
                <v:stroke on="f"/>
                <v:imagedata o:title=""/>
                <o:lock v:ext="edit" aspectratio="f"/>
                <v:textbox>
                  <w:txbxContent>
                    <w:p w14:paraId="6B61DBF2">
                      <w:pPr>
                        <w:jc w:val="center"/>
                        <w:rPr>
                          <w:rFonts w:ascii="Tahoma" w:hAnsi="Tahoma" w:cs="Tahoma"/>
                          <w:b/>
                          <w:bCs/>
                          <w:i/>
                          <w:iCs/>
                          <w:lang w:val="tt-RU"/>
                        </w:rPr>
                      </w:pPr>
                      <w:r>
                        <w:rPr>
                          <w:rFonts w:ascii="Tahoma" w:hAnsi="Tahoma" w:cs="Tahoma"/>
                          <w:b/>
                          <w:bCs/>
                          <w:i/>
                          <w:iCs/>
                          <w:lang w:val="tt-RU"/>
                        </w:rPr>
                        <w:t>Бу санда:</w:t>
                      </w:r>
                    </w:p>
                  </w:txbxContent>
                </v:textbox>
                <w10:anchorlock/>
              </v:shape>
            </w:pict>
          </mc:Fallback>
        </mc:AlternateContent>
      </w:r>
      <w:r>
        <w:rPr>
          <w:lang w:val="tt-RU"/>
        </w:rPr>
        <w:br w:type="page"/>
      </w:r>
    </w:p>
    <w:p w:rsidR="00A96C18" w:rsidRDefault="0058007B">
      <w:pPr>
        <w:ind w:left="-57"/>
        <w:jc w:val="right"/>
        <w:rPr>
          <w:lang w:val="tt-RU"/>
        </w:rPr>
      </w:pPr>
      <w:r>
        <w:rPr>
          <w:b/>
          <w:i/>
          <w:color w:val="C00000"/>
          <w:sz w:val="40"/>
          <w:szCs w:val="40"/>
          <w:lang w:val="tt-RU"/>
        </w:rPr>
        <w:lastRenderedPageBreak/>
        <w:t xml:space="preserve">                                  </w:t>
      </w:r>
      <w:r>
        <w:rPr>
          <w:lang w:val="tt-RU"/>
        </w:rPr>
        <w:t xml:space="preserve">                                      </w:t>
      </w:r>
    </w:p>
    <w:p w:rsidR="00A96C18" w:rsidRDefault="0058007B">
      <w:pPr>
        <w:ind w:left="-57"/>
        <w:jc w:val="right"/>
        <w:rPr>
          <w:lang w:val="tt-RU"/>
        </w:rPr>
      </w:pPr>
      <w:r>
        <w:rPr>
          <w:lang w:val="tt-RU"/>
        </w:rPr>
        <w:t xml:space="preserve">                                                                             </w:t>
      </w:r>
    </w:p>
    <w:p w:rsidR="00A96C18" w:rsidRDefault="0058007B">
      <w:pPr>
        <w:ind w:left="-57"/>
        <w:rPr>
          <w:lang w:val="tt-RU"/>
        </w:rPr>
      </w:pPr>
      <w:r>
        <w:rPr>
          <w:lang w:val="tt-RU"/>
        </w:rPr>
        <w:t xml:space="preserve">                                                                                             </w:t>
      </w:r>
    </w:p>
    <w:p w:rsidR="00A96C18" w:rsidRDefault="0058007B">
      <w:pPr>
        <w:ind w:left="-57"/>
        <w:rPr>
          <w:lang w:val="tt-RU"/>
        </w:rPr>
      </w:pPr>
      <w:r>
        <w:rPr>
          <w:noProof/>
        </w:rPr>
        <mc:AlternateContent>
          <mc:Choice Requires="wps">
            <w:drawing>
              <wp:anchor distT="0" distB="0" distL="114300" distR="114300" simplePos="0" relativeHeight="251688960" behindDoc="0" locked="0" layoutInCell="1" allowOverlap="1">
                <wp:simplePos x="0" y="0"/>
                <wp:positionH relativeFrom="column">
                  <wp:posOffset>130607</wp:posOffset>
                </wp:positionH>
                <wp:positionV relativeFrom="paragraph">
                  <wp:posOffset>100642</wp:posOffset>
                </wp:positionV>
                <wp:extent cx="6840855" cy="9436100"/>
                <wp:effectExtent l="19050" t="19050" r="36195" b="31750"/>
                <wp:wrapNone/>
                <wp:docPr id="28" name="Автофигуры 370"/>
                <wp:cNvGraphicFramePr/>
                <a:graphic xmlns:a="http://schemas.openxmlformats.org/drawingml/2006/main">
                  <a:graphicData uri="http://schemas.microsoft.com/office/word/2010/wordprocessingShape">
                    <wps:wsp>
                      <wps:cNvSpPr/>
                      <wps:spPr>
                        <a:xfrm>
                          <a:off x="0" y="0"/>
                          <a:ext cx="6840855" cy="9436100"/>
                        </a:xfrm>
                        <a:prstGeom prst="roundRect">
                          <a:avLst>
                            <a:gd name="adj" fmla="val 16667"/>
                          </a:avLst>
                        </a:prstGeom>
                        <a:noFill/>
                        <a:ln w="57150" cap="rnd" cmpd="thickThin">
                          <a:solidFill>
                            <a:srgbClr val="000000"/>
                          </a:solidFill>
                          <a:prstDash val="sysDot"/>
                          <a:headEnd type="none" w="med" len="med"/>
                          <a:tailEnd type="none" w="med" len="med"/>
                        </a:ln>
                      </wps:spPr>
                      <wps:bodyPr vert="horz" wrap="square" anchor="t" anchorCtr="0" upright="1"/>
                    </wps:wsp>
                  </a:graphicData>
                </a:graphic>
              </wp:anchor>
            </w:drawing>
          </mc:Choice>
          <mc:Fallback>
            <w:pict>
              <v:roundrect id="Автофигуры 370" o:spid="_x0000_s1026" style="position:absolute;margin-left:10.3pt;margin-top:7.9pt;width:538.65pt;height:743pt;z-index:2516889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" filled="f" strokeweight="4.5pt">
                <v:stroke dashstyle="1 1" linestyle="thickThin" endcap="round"/>
              </v:roundrect>
            </w:pict>
          </mc:Fallback>
        </mc:AlternateContent>
      </w:r>
      <w:r>
        <w:rPr>
          <w:lang w:val="tt-RU"/>
        </w:rPr>
        <w:t xml:space="preserve">  </w:t>
      </w:r>
      <w:r>
        <w:rPr>
          <w:noProof/>
        </w:rPr>
        <mc:AlternateContent>
          <mc:Choice Requires="wps">
            <w:drawing>
              <wp:anchor distT="0" distB="0" distL="114300" distR="114300" simplePos="0" relativeHeight="251683840" behindDoc="0" locked="0" layoutInCell="1" allowOverlap="1">
                <wp:simplePos x="0" y="0"/>
                <wp:positionH relativeFrom="column">
                  <wp:posOffset>10907395</wp:posOffset>
                </wp:positionH>
                <wp:positionV relativeFrom="paragraph">
                  <wp:posOffset>3050540</wp:posOffset>
                </wp:positionV>
                <wp:extent cx="51435" cy="45085"/>
                <wp:effectExtent l="4445" t="4445" r="20320" b="7620"/>
                <wp:wrapNone/>
                <wp:docPr id="23" name="Надпись 365"/>
                <wp:cNvGraphicFramePr/>
                <a:graphic xmlns:a="http://schemas.openxmlformats.org/drawingml/2006/main">
                  <a:graphicData uri="http://schemas.microsoft.com/office/word/2010/wordprocessingShape">
                    <wps:wsp>
                      <wps:cNvSpPr txBox="1"/>
                      <wps:spPr>
                        <a:xfrm>
                          <a:off x="0" y="0"/>
                          <a:ext cx="51435" cy="45085"/>
                        </a:xfrm>
                        <a:prstGeom prst="rect">
                          <a:avLst/>
                        </a:prstGeom>
                        <a:gradFill rotWithShape="1">
                          <a:gsLst>
                            <a:gs pos="0">
                              <a:srgbClr val="B6DDE8"/>
                            </a:gs>
                            <a:gs pos="100000">
                              <a:srgbClr val="FFFFFF"/>
                            </a:gs>
                          </a:gsLst>
                          <a:lin ang="5400000" scaled="1"/>
                          <a:tileRect/>
                        </a:gradFill>
                        <a:ln w="9525" cap="flat" cmpd="sng">
                          <a:solidFill>
                            <a:srgbClr val="FFFFFF"/>
                          </a:solidFill>
                          <a:prstDash val="solid"/>
                          <a:miter/>
                          <a:headEnd type="none" w="med" len="med"/>
                          <a:tailEnd type="none" w="med" len="med"/>
                        </a:ln>
                      </wps:spPr>
                      <wps:txbx>
                        <w:txbxContent>
                          <w:p w:rsidR="00CD262D" w:rsidRDefault="00CD262D">
                            <w:r>
                              <w:rPr>
                                <w:b/>
                              </w:rPr>
                              <w:t xml:space="preserve">  </w:t>
                            </w:r>
                          </w:p>
                          <w:p w:rsidR="00CD262D" w:rsidRDefault="00CD262D"/>
                        </w:txbxContent>
                      </wps:txbx>
                      <wps:bodyPr wrap="square" upright="1"/>
                    </wps:wsp>
                  </a:graphicData>
                </a:graphic>
              </wp:anchor>
            </w:drawing>
          </mc:Choice>
          <mc:Fallback xmlns:wpsCustomData="http://www.wps.cn/officeDocument/2013/wpsCustomData" xmlns:w15="http://schemas.microsoft.com/office/word/2012/wordml">
            <w:pict>
              <v:shape id="Надпись 365" o:spid="_x0000_s1026" o:spt="202" type="#_x0000_t202" style="position:absolute;left:0pt;margin-left:858.85pt;margin-top:240.2pt;height:3.55pt;width:4.05pt;z-index:251683840;mso-width-relative:page;mso-height-relative:page;" fillcolor="#B6DDE8" filled="t" stroked="t" coordsize="21600,21600" o:gfxdata="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hIA5k3QAAAA0BAAAPAAAAAAAAAAEAIAAAACIAAABkcnMvZG93bnJldi54bWxQ&#10;SwECFAAUAAAACACHTuJAw/NZ42QCAADhBAAADgAAAAAAAAABACAAAAAsAQAAZHJzL2Uyb0RvYy54&#10;bWxQSwUGAAAAAAYABgBZAQAAAgYAAAAA&#10;">
                <v:fill type="gradient" on="t" color2="#FFFFFF" focus="100%" focussize="0,0" rotate="t"/>
                <v:stroke color="#FFFFFF" joinstyle="miter"/>
                <v:imagedata o:title=""/>
                <o:lock v:ext="edit" aspectratio="f"/>
                <v:textbox>
                  <w:txbxContent>
                    <w:p w14:paraId="42022AA0">
                      <w:r>
                        <w:rPr>
                          <w:b/>
                        </w:rPr>
                        <w:t xml:space="preserve">  </w:t>
                      </w:r>
                    </w:p>
                    <w:p w14:paraId="1C237620"/>
                  </w:txbxContent>
                </v:textbox>
              </v:shape>
            </w:pict>
          </mc:Fallback>
        </mc:AlternateContent>
      </w:r>
    </w:p>
    <w:p w:rsidR="00A96C18" w:rsidRDefault="0058007B" w:rsidP="00D10ED0">
      <w:pPr>
        <w:rPr>
          <w:lang w:val="tt-RU"/>
        </w:rPr>
      </w:pPr>
      <w:r>
        <w:rPr>
          <w:noProof/>
        </w:rPr>
        <mc:AlternateContent>
          <mc:Choice Requires="wps">
            <w:drawing>
              <wp:anchor distT="0" distB="0" distL="114300" distR="114300" simplePos="0" relativeHeight="251689984" behindDoc="0" locked="0" layoutInCell="1" allowOverlap="1" wp14:anchorId="3359B6A3" wp14:editId="13C04D3B">
                <wp:simplePos x="0" y="0"/>
                <wp:positionH relativeFrom="column">
                  <wp:posOffset>-165100</wp:posOffset>
                </wp:positionH>
                <wp:positionV relativeFrom="paragraph">
                  <wp:posOffset>8862060</wp:posOffset>
                </wp:positionV>
                <wp:extent cx="810260" cy="694055"/>
                <wp:effectExtent l="15875" t="13970" r="31115" b="15875"/>
                <wp:wrapNone/>
                <wp:docPr id="29" name="Автофигуры 371"/>
                <wp:cNvGraphicFramePr/>
                <a:graphic xmlns:a="http://schemas.openxmlformats.org/drawingml/2006/main">
                  <a:graphicData uri="http://schemas.microsoft.com/office/word/2010/wordprocessingShape">
                    <wps:wsp>
                      <wps:cNvSpPr/>
                      <wps:spPr>
                        <a:xfrm>
                          <a:off x="0" y="0"/>
                          <a:ext cx="810260" cy="694055"/>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CD262D" w:rsidRDefault="00CD262D">
                            <w:pPr>
                              <w:rPr>
                                <w:b/>
                                <w:color w:val="0070C0"/>
                                <w:sz w:val="28"/>
                                <w:szCs w:val="28"/>
                                <w:lang w:val="tt-RU"/>
                              </w:rPr>
                            </w:pPr>
                            <w:r>
                              <w:rPr>
                                <w:b/>
                                <w:color w:val="0070C0"/>
                                <w:sz w:val="28"/>
                                <w:szCs w:val="28"/>
                                <w:lang w:val="tt-RU"/>
                              </w:rPr>
                              <w:t>2</w:t>
                            </w:r>
                          </w:p>
                        </w:txbxContent>
                      </wps:txbx>
                      <wps:bodyPr vert="horz" wrap="square" anchor="t" anchorCtr="0" upright="1"/>
                    </wps:wsp>
                  </a:graphicData>
                </a:graphic>
              </wp:anchor>
            </w:drawing>
          </mc:Choice>
          <mc:Fallback xmlns:wpsCustomData="http://www.wps.cn/officeDocument/2013/wpsCustomData" xmlns:w15="http://schemas.microsoft.com/office/word/2012/wordml">
            <w:pict>
              <v:shape id="Автофигуры 371" o:spid="_x0000_s1026" style="position:absolute;left:0pt;margin-left:-13pt;margin-top:697.8pt;height:54.65pt;width:63.8pt;z-index:251689984;mso-width-relative:page;mso-height-relative:page;" fillcolor="#FFFFFF" filled="t" stroked="t" coordsize="810260,694055" o:gfxdata="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KhuL9sAAAANAQAADwAAAAAAAAABACAAAAAiAAAAZHJzL2Rvd25y&#10;ZXYueG1sUEsBAhQAFAAAAAgAh07iQP0Sk5U0AgAAbQQAAA4AAAAAAAAAAQAgAAAAKgEAAGRycy9l&#10;Mm9Eb2MueG1sUEsFBgAAAAAGAAYAWQEAANAFAAAAAA==&#10;" path="m0,265104l309493,265106,405130,0,500766,265106,810259,265104,559873,428947,655513,694053,405130,530207,154746,694053,250386,428947xe">
                <v:path textboxrect="0,0,810260,694055" o:connectlocs="405130,0;0,265104;154746,694053;655513,694053;810259,265104" o:connectangles="247,164,82,82,0"/>
                <v:fill on="t" focussize="0,0"/>
                <v:stroke color="#000000" joinstyle="miter"/>
                <v:imagedata o:title=""/>
                <o:lock v:ext="edit" aspectratio="f"/>
                <v:textbox>
                  <w:txbxContent>
                    <w:p w14:paraId="196C8FCE">
                      <w:pPr>
                        <w:rPr>
                          <w:b/>
                          <w:color w:val="0070C0"/>
                          <w:sz w:val="28"/>
                          <w:szCs w:val="28"/>
                          <w:lang w:val="tt-RU"/>
                        </w:rPr>
                      </w:pPr>
                      <w:r>
                        <w:rPr>
                          <w:b/>
                          <w:color w:val="0070C0"/>
                          <w:sz w:val="28"/>
                          <w:szCs w:val="28"/>
                          <w:lang w:val="tt-RU"/>
                        </w:rPr>
                        <w:t>2</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535F84E2" wp14:editId="1279B1A3">
                <wp:simplePos x="0" y="0"/>
                <wp:positionH relativeFrom="column">
                  <wp:posOffset>14326235</wp:posOffset>
                </wp:positionH>
                <wp:positionV relativeFrom="paragraph">
                  <wp:posOffset>8708390</wp:posOffset>
                </wp:positionV>
                <wp:extent cx="579755" cy="781050"/>
                <wp:effectExtent l="11430" t="21590" r="18415" b="16510"/>
                <wp:wrapNone/>
                <wp:docPr id="31" name="Автофигуры 373"/>
                <wp:cNvGraphicFramePr/>
                <a:graphic xmlns:a="http://schemas.openxmlformats.org/drawingml/2006/main">
                  <a:graphicData uri="http://schemas.microsoft.com/office/word/2010/wordprocessingShape">
                    <wps:wsp>
                      <wps:cNvSpPr/>
                      <wps:spPr>
                        <a:xfrm>
                          <a:off x="0" y="0"/>
                          <a:ext cx="579755" cy="781050"/>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CD262D" w:rsidRDefault="00CD262D">
                            <w:pPr>
                              <w:rPr>
                                <w:color w:val="0070C0"/>
                                <w:sz w:val="28"/>
                                <w:szCs w:val="28"/>
                                <w:lang w:val="tt-RU"/>
                              </w:rPr>
                            </w:pPr>
                            <w:r>
                              <w:rPr>
                                <w:color w:val="0070C0"/>
                                <w:sz w:val="28"/>
                                <w:szCs w:val="28"/>
                                <w:lang w:val="tt-RU"/>
                              </w:rPr>
                              <w:t>3</w:t>
                            </w:r>
                            <w:r>
                              <w:rPr>
                                <w:color w:val="0070C0"/>
                                <w:sz w:val="28"/>
                                <w:szCs w:val="28"/>
                              </w:rPr>
                              <w:t>111</w:t>
                            </w:r>
                            <w:r>
                              <w:rPr>
                                <w:color w:val="0070C0"/>
                                <w:sz w:val="28"/>
                                <w:szCs w:val="28"/>
                                <w:lang w:val="tt-RU"/>
                              </w:rPr>
                              <w:t>11111111</w:t>
                            </w:r>
                            <w:r>
                              <w:rPr>
                                <w:sz w:val="28"/>
                                <w:szCs w:val="28"/>
                                <w:lang w:val="tt-RU"/>
                              </w:rPr>
                              <w:t>111112111111111111111</w:t>
                            </w:r>
                          </w:p>
                        </w:txbxContent>
                      </wps:txbx>
                      <wps:bodyPr vert="horz" wrap="square" anchor="t" anchorCtr="0" upright="1"/>
                    </wps:wsp>
                  </a:graphicData>
                </a:graphic>
              </wp:anchor>
            </w:drawing>
          </mc:Choice>
          <mc:Fallback>
            <w:pict>
              <v:shape id="Автофигуры 373" o:spid="_x0000_s1041" style="position:absolute;margin-left:1128.05pt;margin-top:685.7pt;width:45.65pt;height:61.5pt;z-index:251692032;visibility:visible;mso-wrap-style:square;mso-wrap-distance-left:9pt;mso-wrap-distance-top:0;mso-wrap-distance-right:9pt;mso-wrap-distance-bottom:0;mso-position-horizontal:absolute;mso-position-horizontal-relative:text;mso-position-vertical:absolute;mso-position-vertical-relative:text;v-text-anchor:top" coordsize="579755,781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" adj="-11796480,,5400" path="m1,298334r221447,2l289878,r68429,298336l579754,298334,400599,482713r68432,298335l289878,596665,110724,781048,179156,482713,1,298334xe">
                <v:stroke joinstyle="miter"/>
                <v:formulas/>
                <v:path arrowok="t" o:connecttype="custom" o:connectlocs="1,298334;221448,298336;289878,0;358307,298336;579754,298334;400599,482713;469031,781048;289878,596665;110724,781048;179156,482713;1,298334" o:connectangles="0,0,0,0,0,0,0,0,0,0,0" textboxrect="0,0,579755,781050"/>
                <v:textbox>
                  <w:txbxContent>
                    <w:p w:rsidR="00A96C18" w:rsidRDefault="00D10ED0">
                      <w:pPr>
                        <w:rPr>
                          <w:color w:val="0070C0"/>
                          <w:sz w:val="28"/>
                          <w:szCs w:val="28"/>
                          <w:lang w:val="tt-RU"/>
                        </w:rPr>
                      </w:pPr>
                      <w:r>
                        <w:rPr>
                          <w:color w:val="0070C0"/>
                          <w:sz w:val="28"/>
                          <w:szCs w:val="28"/>
                          <w:lang w:val="tt-RU"/>
                        </w:rPr>
                        <w:t>3</w:t>
                      </w:r>
                      <w:r w:rsidR="0058007B">
                        <w:rPr>
                          <w:color w:val="0070C0"/>
                          <w:sz w:val="28"/>
                          <w:szCs w:val="28"/>
                        </w:rPr>
                        <w:t>111</w:t>
                      </w:r>
                      <w:r w:rsidR="0058007B">
                        <w:rPr>
                          <w:color w:val="0070C0"/>
                          <w:sz w:val="28"/>
                          <w:szCs w:val="28"/>
                          <w:lang w:val="tt-RU"/>
                        </w:rPr>
                        <w:t>11111111</w:t>
                      </w:r>
                      <w:r w:rsidR="0058007B">
                        <w:rPr>
                          <w:sz w:val="28"/>
                          <w:szCs w:val="28"/>
                          <w:lang w:val="tt-RU"/>
                        </w:rPr>
                        <w:t>11111211111111</w:t>
                      </w:r>
                      <w:r w:rsidR="0058007B">
                        <w:rPr>
                          <w:sz w:val="28"/>
                          <w:szCs w:val="28"/>
                          <w:lang w:val="tt-RU"/>
                        </w:rPr>
                        <w:t>1111111</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61A08464" wp14:editId="6603E9C9">
                <wp:simplePos x="0" y="0"/>
                <wp:positionH relativeFrom="column">
                  <wp:posOffset>10604500</wp:posOffset>
                </wp:positionH>
                <wp:positionV relativeFrom="paragraph">
                  <wp:posOffset>29210</wp:posOffset>
                </wp:positionV>
                <wp:extent cx="4061460" cy="9078595"/>
                <wp:effectExtent l="6350" t="6350" r="27940" b="40005"/>
                <wp:wrapNone/>
                <wp:docPr id="30" name="Автофигуры 372"/>
                <wp:cNvGraphicFramePr/>
                <a:graphic xmlns:a="http://schemas.openxmlformats.org/drawingml/2006/main">
                  <a:graphicData uri="http://schemas.microsoft.com/office/word/2010/wordprocessingShape">
                    <wps:wsp>
                      <wps:cNvSpPr/>
                      <wps:spPr>
                        <a:xfrm>
                          <a:off x="0" y="0"/>
                          <a:ext cx="4061460" cy="9078595"/>
                        </a:xfrm>
                        <a:prstGeom prst="roundRect">
                          <a:avLst>
                            <a:gd name="adj" fmla="val 16667"/>
                          </a:avLst>
                        </a:prstGeom>
                        <a:gradFill rotWithShape="0">
                          <a:gsLst>
                            <a:gs pos="0">
                              <a:srgbClr val="FFFFFF"/>
                            </a:gs>
                            <a:gs pos="50000">
                              <a:srgbClr val="B6DDE8"/>
                            </a:gs>
                            <a:gs pos="100000">
                              <a:srgbClr val="FFFFFF"/>
                            </a:gs>
                          </a:gsLst>
                          <a:lin ang="18900000" scaled="1"/>
                          <a:tileRect/>
                        </a:gradFill>
                        <a:ln w="12700" cap="flat" cmpd="sng">
                          <a:solidFill>
                            <a:srgbClr val="92CDDC"/>
                          </a:solidFill>
                          <a:prstDash val="solid"/>
                          <a:headEnd type="none" w="med" len="med"/>
                          <a:tailEnd type="none" w="med" len="med"/>
                        </a:ln>
                        <a:effectLst>
                          <a:outerShdw dist="28398" dir="3806096" algn="ctr" rotWithShape="0">
                            <a:srgbClr val="3F3151">
                              <a:alpha val="50000"/>
                            </a:srgbClr>
                          </a:outerShdw>
                        </a:effectLst>
                      </wps:spPr>
                      <wps:txbx>
                        <w:txbxContent>
                          <w:p w:rsidR="00CD262D" w:rsidRDefault="00CD262D" w:rsidP="000F47A4">
                            <w:pPr>
                              <w:jc w:val="both"/>
                              <w:rPr>
                                <w:noProof/>
                                <w:lang w:val="tt-RU"/>
                              </w:rPr>
                            </w:pPr>
                            <w:r w:rsidRPr="0093070A">
                              <w:rPr>
                                <w:noProof/>
                                <w:lang w:val="tt-RU"/>
                              </w:rPr>
                              <w:t>Юлларда иминлекне тәэмин итү өчен кагыйдәләрне төгәл үтәргә кирәк!</w:t>
                            </w:r>
                          </w:p>
                          <w:p w:rsidR="00CD262D" w:rsidRPr="0093070A" w:rsidRDefault="00CD262D" w:rsidP="0093070A">
                            <w:pPr>
                              <w:jc w:val="both"/>
                              <w:rPr>
                                <w:lang w:val="tt-RU"/>
                              </w:rPr>
                            </w:pPr>
                            <w:r w:rsidRPr="0093070A">
                              <w:rPr>
                                <w:lang w:val="tt-RU"/>
                              </w:rPr>
                              <w:t>ЮХИДИ хезмәткәрләреннән башка юлларда тәртип булмаячагын һәркем бик яхшы аңлый. Кайчак эшкә барган, кайткан вакытларда шәһәр эчендә машина агымы нәтиҗәсендә юлны аркылып чыга алмый торасың. Менә шушы кешеләрнең юлларда хәвеф–хәтәрсез, имин, сәламәт йөрүләрен тәэмин итү өчен көчләрен кызганмыйча эш-ләүче, көн дими, төн дими, тәүлекнең теләсә кайсы вакытында юлларда хәвеф–хәтәргә юлыгучыларга ярдәмгә ашыгырга әзер торган ЮХИДИ хезмәткәрләре машина йөртүчеләрнең дә, җәяүлеләрнең дә ышанычлы терәге. Транспорт саны көннән–көн арта, хәрәкәт көчәя. Димәк, бу безнең тарафтан җаваплылыкны да арттыра. Бәйрәм көннәрендә башкалар ял иткәндә безнең хезмәткәрләрдән аеруча игътибарлы булу сорала. Чөнки юлда бер–бер хәл булса беренче булып алар ярдәмгә ашыга.</w:t>
                            </w:r>
                          </w:p>
                          <w:p w:rsidR="00CD262D" w:rsidRPr="0093070A" w:rsidRDefault="00CD262D" w:rsidP="0093070A">
                            <w:pPr>
                              <w:jc w:val="both"/>
                              <w:rPr>
                                <w:lang w:val="tt-RU"/>
                              </w:rPr>
                            </w:pPr>
                            <w:r w:rsidRPr="0093070A">
                              <w:rPr>
                                <w:lang w:val="tt-RU"/>
                              </w:rPr>
                              <w:t>Көчле моторлар ярдәмендә хәрәкәткә китерелә торган куәтле техника көннән-көн арта барган заманда яшибез. Бу, әлбәттә, исәпсез-хисапсыз булып тоелган транспорт чаралары белән оста идарә итүне, юл хәрәкәте кагыйдәләрен төгәл үтәүне, һәрдаим уяу, сизгер, гайре игътибарлы булуны сорый. Машиналар саны арту юл-транспорт hәлакәтләре артуга да китерә.</w:t>
                            </w:r>
                          </w:p>
                          <w:p w:rsidR="00CD262D" w:rsidRDefault="00CD262D" w:rsidP="0093070A">
                            <w:pPr>
                              <w:jc w:val="both"/>
                              <w:rPr>
                                <w:lang w:val="tt-RU"/>
                              </w:rPr>
                            </w:pPr>
                            <w:r w:rsidRPr="0093070A">
                              <w:rPr>
                                <w:lang w:val="tt-RU"/>
                              </w:rPr>
                              <w:t>Мәктәбебездә юл йөрү кагыйдәләрен өйрәтү, урамнарда хәрәкәт иминлеген тәэмин итү, юл-транспорт һәлакәтләрен, балалар травматизмын кисәтү, рольле дәрес уеннар, иминлек сәгатьләре, сәламәт яшәешне пропагандалау дәресләре уза. Шуларның берсе 5 нче сыйныфта узды. Анда районыбыздан да ЮХИДИ хезмәткәрләре катнашты.</w:t>
                            </w:r>
                          </w:p>
                          <w:p w:rsidR="00CD262D" w:rsidRDefault="00CD262D" w:rsidP="0093070A">
                            <w:pPr>
                              <w:jc w:val="both"/>
                              <w:rPr>
                                <w:lang w:val="tt-RU"/>
                              </w:rPr>
                            </w:pPr>
                          </w:p>
                          <w:p w:rsidR="00CD262D" w:rsidRPr="0093070A" w:rsidRDefault="00CD262D" w:rsidP="0093070A">
                            <w:pPr>
                              <w:jc w:val="both"/>
                              <w:rPr>
                                <w:lang w:val="tt-RU"/>
                              </w:rPr>
                            </w:pPr>
                            <w:r>
                              <w:rPr>
                                <w:noProof/>
                              </w:rPr>
                              <w:drawing>
                                <wp:inline distT="0" distB="0" distL="0" distR="0">
                                  <wp:extent cx="3433313" cy="2268747"/>
                                  <wp:effectExtent l="38100" t="38100" r="34290" b="36830"/>
                                  <wp:docPr id="32" name="Рисунок 32" descr="C:\Users\Uchitel\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chitel\Desktop\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8702" cy="2265700"/>
                                          </a:xfrm>
                                          <a:prstGeom prst="rect">
                                            <a:avLst/>
                                          </a:prstGeom>
                                          <a:noFill/>
                                          <a:ln w="38100">
                                            <a:solidFill>
                                              <a:srgbClr val="7030A0"/>
                                            </a:solidFill>
                                          </a:ln>
                                        </pic:spPr>
                                      </pic:pic>
                                    </a:graphicData>
                                  </a:graphic>
                                </wp:inline>
                              </w:drawing>
                            </w:r>
                          </w:p>
                        </w:txbxContent>
                      </wps:txbx>
                      <wps:bodyPr vert="horz" wrap="square" anchor="t" anchorCtr="0" upright="1"/>
                    </wps:wsp>
                  </a:graphicData>
                </a:graphic>
              </wp:anchor>
            </w:drawing>
          </mc:Choice>
          <mc:Fallback>
            <w:pict>
              <v:roundrect id="Автофигуры 372" o:spid="_x0000_s1042" style="position:absolute;margin-left:835pt;margin-top:2.3pt;width:319.8pt;height:714.85pt;z-index:2516910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" strokecolor="#92cddc" strokeweight="1pt">
                <v:fill color2="#b6dde8" angle="135" focus="50%" type="gradient"/>
                <v:shadow on="t" color="#3f3151" opacity=".5" offset="1pt"/>
                <v:textbox>
                  <w:txbxContent>
                    <w:p w:rsidR="00CD262D" w:rsidRDefault="00CD262D" w:rsidP="000F47A4">
                      <w:pPr>
                        <w:jc w:val="both"/>
                        <w:rPr>
                          <w:noProof/>
                          <w:lang w:val="tt-RU"/>
                        </w:rPr>
                      </w:pPr>
                      <w:r w:rsidRPr="0093070A">
                        <w:rPr>
                          <w:noProof/>
                          <w:lang w:val="tt-RU"/>
                        </w:rPr>
                        <w:t>Юлларда иминлекне тәэмин итү өчен кагыйдәләрне төгәл үтәргә кирәк!</w:t>
                      </w:r>
                    </w:p>
                    <w:p w:rsidR="00CD262D" w:rsidRPr="0093070A" w:rsidRDefault="00CD262D" w:rsidP="0093070A">
                      <w:pPr>
                        <w:jc w:val="both"/>
                        <w:rPr>
                          <w:lang w:val="tt-RU"/>
                        </w:rPr>
                      </w:pPr>
                      <w:r w:rsidRPr="0093070A">
                        <w:rPr>
                          <w:lang w:val="tt-RU"/>
                        </w:rPr>
                        <w:t>ЮХИДИ хезмәткәрләреннән башка юлларда тәртип булмаячагын һәркем бик яхшы аңлый. Кайчак эшкә барган, кайткан вакытларда шәһәр эчендә машина агымы нәтиҗәсендә юлны аркылып чыга алмый торасың. Менә шушы кешеләрнең юлларда хәвеф–хәтәрсез, имин, сәламәт йөрүләрен тәэмин итү өчен көчләрен кызганмыйча эш-ләүче, көн дими, төн дими, тәүлекнең теләсә кайсы вакытында юлларда хәвеф–хәтәргә юлыгучыларга ярдәмгә ашыгырга әзер торган ЮХИДИ хезмәткәрләре машина йөртүчеләрнең дә, җәяүлеләрнең дә ышанычлы терәге. Транспорт саны көннән–көн арта, хәрәкәт көчәя. Димәк, бу безнең тарафтан җаваплылыкны да арттыра. Бәйрәм көннәрендә башкалар ял иткәндә безнең хезмәткәрләрдән аеруча игътибарлы булу сорала. Чөнки юлда бер–бер хәл булса беренче булып алар ярдәмгә ашыга.</w:t>
                      </w:r>
                    </w:p>
                    <w:p w:rsidR="00CD262D" w:rsidRPr="0093070A" w:rsidRDefault="00CD262D" w:rsidP="0093070A">
                      <w:pPr>
                        <w:jc w:val="both"/>
                        <w:rPr>
                          <w:lang w:val="tt-RU"/>
                        </w:rPr>
                      </w:pPr>
                      <w:r w:rsidRPr="0093070A">
                        <w:rPr>
                          <w:lang w:val="tt-RU"/>
                        </w:rPr>
                        <w:t>Көчле моторлар ярдәмендә хәрәкәткә китерелә торган куәтле техника көннән-көн арта барган заманда яшибез. Бу, әлбәттә, исәпсез-хисапсыз булып тоелган транспорт чаралары белән оста идарә итүне, юл хәрәкәте кагыйдәләрен төгәл үтәүне, һәрдаим уяу, сизгер, гайре игътибарлы булуны сорый. Машиналар саны арту юл-транспорт hәлакәтләре артуга да китерә.</w:t>
                      </w:r>
                    </w:p>
                    <w:p w:rsidR="00CD262D" w:rsidRDefault="00CD262D" w:rsidP="0093070A">
                      <w:pPr>
                        <w:jc w:val="both"/>
                        <w:rPr>
                          <w:lang w:val="tt-RU"/>
                        </w:rPr>
                      </w:pPr>
                      <w:r w:rsidRPr="0093070A">
                        <w:rPr>
                          <w:lang w:val="tt-RU"/>
                        </w:rPr>
                        <w:t>Мәктәбебездә юл йөрү кагыйдәләрен өйрәтү, урамнарда хәрәкәт иминлеген тәэмин итү, юл-транспорт һәлакәтләрен, балалар травматизмын кисәтү, рольле дәрес уеннар, иминлек сәгатьләре, сәламәт яшәешне пропагандалау дәресләре уза. Шуларның берсе 5 нче сыйныфта узды. Анда районыбыздан да ЮХИДИ хезмәткәрләре катнашты.</w:t>
                      </w:r>
                    </w:p>
                    <w:p w:rsidR="00CD262D" w:rsidRDefault="00CD262D" w:rsidP="0093070A">
                      <w:pPr>
                        <w:jc w:val="both"/>
                        <w:rPr>
                          <w:lang w:val="tt-RU"/>
                        </w:rPr>
                      </w:pPr>
                    </w:p>
                    <w:p w:rsidR="00CD262D" w:rsidRPr="0093070A" w:rsidRDefault="00CD262D" w:rsidP="0093070A">
                      <w:pPr>
                        <w:jc w:val="both"/>
                        <w:rPr>
                          <w:lang w:val="tt-RU"/>
                        </w:rPr>
                      </w:pPr>
                      <w:r>
                        <w:rPr>
                          <w:noProof/>
                        </w:rPr>
                        <w:drawing>
                          <wp:inline distT="0" distB="0" distL="0" distR="0">
                            <wp:extent cx="3433313" cy="2268747"/>
                            <wp:effectExtent l="38100" t="38100" r="34290" b="36830"/>
                            <wp:docPr id="32" name="Рисунок 32" descr="C:\Users\Uchitel\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chitel\Desktop\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8702" cy="2265700"/>
                                    </a:xfrm>
                                    <a:prstGeom prst="rect">
                                      <a:avLst/>
                                    </a:prstGeom>
                                    <a:noFill/>
                                    <a:ln w="38100">
                                      <a:solidFill>
                                        <a:srgbClr val="7030A0"/>
                                      </a:solidFill>
                                    </a:ln>
                                  </pic:spPr>
                                </pic:pic>
                              </a:graphicData>
                            </a:graphic>
                          </wp:inline>
                        </w:drawing>
                      </w:r>
                    </w:p>
                  </w:txbxContent>
                </v:textbox>
              </v:roundrect>
            </w:pict>
          </mc:Fallback>
        </mc:AlternateContent>
      </w:r>
      <w:r>
        <w:rPr>
          <w:noProof/>
        </w:rPr>
        <mc:AlternateContent>
          <mc:Choice Requires="wps">
            <w:drawing>
              <wp:anchor distT="0" distB="0" distL="114300" distR="114300" simplePos="0" relativeHeight="251687936" behindDoc="0" locked="1" layoutInCell="1" allowOverlap="1" wp14:anchorId="3F2CAEB8" wp14:editId="3037957F">
                <wp:simplePos x="0" y="0"/>
                <wp:positionH relativeFrom="column">
                  <wp:posOffset>426720</wp:posOffset>
                </wp:positionH>
                <wp:positionV relativeFrom="paragraph">
                  <wp:posOffset>39370</wp:posOffset>
                </wp:positionV>
                <wp:extent cx="6176010" cy="9113520"/>
                <wp:effectExtent l="5080" t="5080" r="10160" b="6350"/>
                <wp:wrapNone/>
                <wp:docPr id="27" name="Надпись 369"/>
                <wp:cNvGraphicFramePr/>
                <a:graphic xmlns:a="http://schemas.openxmlformats.org/drawingml/2006/main">
                  <a:graphicData uri="http://schemas.microsoft.com/office/word/2010/wordprocessingShape">
                    <wps:wsp>
                      <wps:cNvSpPr txBox="1"/>
                      <wps:spPr>
                        <a:xfrm>
                          <a:off x="0" y="0"/>
                          <a:ext cx="6176010" cy="9113520"/>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rsidR="00CD262D" w:rsidRPr="0008178D" w:rsidRDefault="00CD262D" w:rsidP="0008178D">
                            <w:pPr>
                              <w:tabs>
                                <w:tab w:val="left" w:pos="1538"/>
                              </w:tabs>
                              <w:jc w:val="center"/>
                              <w:rPr>
                                <w:b/>
                                <w:lang w:val="tt-RU"/>
                              </w:rPr>
                            </w:pPr>
                            <w:r w:rsidRPr="0008178D">
                              <w:rPr>
                                <w:b/>
                                <w:lang w:val="tt-RU"/>
                              </w:rPr>
                              <w:t>Хәтерләүдән курыкма син!</w:t>
                            </w:r>
                          </w:p>
                          <w:p w:rsidR="00CD262D" w:rsidRPr="0008178D" w:rsidRDefault="00CD262D" w:rsidP="0008178D">
                            <w:pPr>
                              <w:pStyle w:val="af3"/>
                              <w:ind w:firstLine="278"/>
                              <w:contextualSpacing/>
                              <w:jc w:val="center"/>
                              <w:rPr>
                                <w:lang w:val="tt-RU"/>
                              </w:rPr>
                            </w:pPr>
                            <w:r w:rsidRPr="0008178D">
                              <w:rPr>
                                <w:lang w:val="tt-RU"/>
                              </w:rPr>
                              <w:t>Үткәннәнне онытма син.</w:t>
                            </w:r>
                          </w:p>
                          <w:p w:rsidR="00CD262D" w:rsidRPr="0008178D" w:rsidRDefault="00CD262D" w:rsidP="0008178D">
                            <w:pPr>
                              <w:pStyle w:val="af3"/>
                              <w:ind w:firstLine="278"/>
                              <w:contextualSpacing/>
                              <w:jc w:val="center"/>
                              <w:rPr>
                                <w:lang w:val="tt-RU"/>
                              </w:rPr>
                            </w:pPr>
                            <w:r w:rsidRPr="0008178D">
                              <w:rPr>
                                <w:lang w:val="tt-RU"/>
                              </w:rPr>
                              <w:t>Бел син ерак бабайларның</w:t>
                            </w:r>
                          </w:p>
                          <w:p w:rsidR="00CD262D" w:rsidRPr="0008178D" w:rsidRDefault="00CD262D" w:rsidP="0008178D">
                            <w:pPr>
                              <w:pStyle w:val="af3"/>
                              <w:ind w:firstLine="278"/>
                              <w:contextualSpacing/>
                              <w:jc w:val="center"/>
                              <w:rPr>
                                <w:lang w:val="tt-RU"/>
                              </w:rPr>
                            </w:pPr>
                            <w:r w:rsidRPr="0008178D">
                              <w:rPr>
                                <w:lang w:val="tt-RU"/>
                              </w:rPr>
                              <w:t>Ни иккәнен, ни чәчкәнен,</w:t>
                            </w:r>
                          </w:p>
                          <w:p w:rsidR="00CD262D" w:rsidRPr="0008178D" w:rsidRDefault="00CD262D" w:rsidP="0008178D">
                            <w:pPr>
                              <w:pStyle w:val="af3"/>
                              <w:ind w:firstLine="278"/>
                              <w:contextualSpacing/>
                              <w:jc w:val="center"/>
                              <w:rPr>
                                <w:lang w:val="tt-RU"/>
                              </w:rPr>
                            </w:pPr>
                            <w:r w:rsidRPr="0008178D">
                              <w:rPr>
                                <w:lang w:val="tt-RU"/>
                              </w:rPr>
                              <w:t>Нинди уйлар, нинди моңнар</w:t>
                            </w:r>
                          </w:p>
                          <w:p w:rsidR="00CD262D" w:rsidRPr="0008178D" w:rsidRDefault="00CD262D" w:rsidP="0008178D">
                            <w:pPr>
                              <w:pStyle w:val="af3"/>
                              <w:ind w:firstLine="278"/>
                              <w:contextualSpacing/>
                              <w:jc w:val="center"/>
                              <w:rPr>
                                <w:lang w:val="tt-RU"/>
                              </w:rPr>
                            </w:pPr>
                            <w:r w:rsidRPr="0008178D">
                              <w:rPr>
                                <w:lang w:val="tt-RU"/>
                              </w:rPr>
                              <w:t>Безгә калдырып киткәнен.</w:t>
                            </w:r>
                          </w:p>
                          <w:p w:rsidR="00CD262D" w:rsidRPr="0008178D" w:rsidRDefault="00CD262D" w:rsidP="0008178D">
                            <w:pPr>
                              <w:pStyle w:val="af3"/>
                              <w:ind w:firstLine="278"/>
                              <w:contextualSpacing/>
                              <w:jc w:val="center"/>
                              <w:rPr>
                                <w:lang w:val="tt-RU"/>
                              </w:rPr>
                            </w:pPr>
                            <w:r w:rsidRPr="0008178D">
                              <w:rPr>
                                <w:lang w:val="tt-RU"/>
                              </w:rPr>
                              <w:t>Һәр нигезнең, һәр авылның</w:t>
                            </w:r>
                          </w:p>
                          <w:p w:rsidR="00CD262D" w:rsidRPr="0008178D" w:rsidRDefault="00CD262D" w:rsidP="0008178D">
                            <w:pPr>
                              <w:pStyle w:val="af3"/>
                              <w:ind w:firstLine="278"/>
                              <w:contextualSpacing/>
                              <w:jc w:val="center"/>
                              <w:rPr>
                                <w:lang w:val="tt-RU"/>
                              </w:rPr>
                            </w:pPr>
                            <w:r w:rsidRPr="0008178D">
                              <w:rPr>
                                <w:lang w:val="tt-RU"/>
                              </w:rPr>
                              <w:t>Һәр каланың үткәне бар...</w:t>
                            </w:r>
                          </w:p>
                          <w:p w:rsidR="00CD262D" w:rsidRPr="0008178D" w:rsidRDefault="00CD262D" w:rsidP="0008178D">
                            <w:pPr>
                              <w:pStyle w:val="af3"/>
                              <w:ind w:firstLine="278"/>
                              <w:contextualSpacing/>
                              <w:jc w:val="center"/>
                              <w:rPr>
                                <w:lang w:val="tt-RU"/>
                              </w:rPr>
                            </w:pPr>
                            <w:r w:rsidRPr="0008178D">
                              <w:rPr>
                                <w:lang w:val="tt-RU"/>
                              </w:rPr>
                              <w:t>Гыйбрәт алырлык мирасның</w:t>
                            </w:r>
                          </w:p>
                          <w:p w:rsidR="00CD262D" w:rsidRPr="0008178D" w:rsidRDefault="00CD262D" w:rsidP="0008178D">
                            <w:pPr>
                              <w:pStyle w:val="af3"/>
                              <w:ind w:firstLine="278"/>
                              <w:contextualSpacing/>
                              <w:jc w:val="center"/>
                              <w:rPr>
                                <w:lang w:val="tt-RU"/>
                              </w:rPr>
                            </w:pPr>
                            <w:r w:rsidRPr="0008178D">
                              <w:rPr>
                                <w:lang w:val="tt-RU"/>
                              </w:rPr>
                              <w:t>Калганы бар, киткәне бар...</w:t>
                            </w:r>
                          </w:p>
                          <w:p w:rsidR="00CD262D" w:rsidRPr="0008178D" w:rsidRDefault="00CD262D" w:rsidP="0008178D">
                            <w:pPr>
                              <w:pStyle w:val="af3"/>
                              <w:ind w:firstLine="278"/>
                              <w:contextualSpacing/>
                              <w:jc w:val="both"/>
                              <w:rPr>
                                <w:lang w:val="tt-RU"/>
                              </w:rPr>
                            </w:pPr>
                            <w:r w:rsidRPr="0008178D">
                              <w:rPr>
                                <w:lang w:val="tt-RU"/>
                              </w:rPr>
                              <w:t>Туган җир! Кыйммәтле энҗе – мәрҗәннәргә, иксез – чиксез байлыкка, хәтта зәңгәр күк йөзендә балкучы якты кояш белән алтын айга да тиңе булмаган нәрсә ул! Нинди соң ул минем туган җирем, туып – үскән газиз төбәгем? Моны гади сүзләр белән генә аңлатып бирергә һич тә мөмкин түгел шул!</w:t>
                            </w:r>
                          </w:p>
                          <w:p w:rsidR="00CD262D" w:rsidRPr="0008178D" w:rsidRDefault="00CD262D" w:rsidP="0008178D">
                            <w:pPr>
                              <w:pStyle w:val="af3"/>
                              <w:ind w:firstLine="278"/>
                              <w:contextualSpacing/>
                              <w:jc w:val="both"/>
                              <w:rPr>
                                <w:lang w:val="tt-RU"/>
                              </w:rPr>
                            </w:pPr>
                            <w:r w:rsidRPr="0008178D">
                              <w:rPr>
                                <w:lang w:val="tt-RU"/>
                              </w:rPr>
                              <w:t>Авылым, - син бөек илкәемнең</w:t>
                            </w:r>
                          </w:p>
                          <w:p w:rsidR="00CD262D" w:rsidRPr="0008178D" w:rsidRDefault="00CD262D" w:rsidP="0008178D">
                            <w:pPr>
                              <w:pStyle w:val="af3"/>
                              <w:ind w:firstLine="278"/>
                              <w:contextualSpacing/>
                              <w:jc w:val="both"/>
                              <w:rPr>
                                <w:lang w:val="tt-RU"/>
                              </w:rPr>
                            </w:pPr>
                            <w:r w:rsidRPr="0008178D">
                              <w:rPr>
                                <w:lang w:val="tt-RU"/>
                              </w:rPr>
                              <w:t>Җанга якын газиз почмагы.</w:t>
                            </w:r>
                          </w:p>
                          <w:p w:rsidR="00CD262D" w:rsidRPr="0008178D" w:rsidRDefault="00CD262D" w:rsidP="0008178D">
                            <w:pPr>
                              <w:pStyle w:val="af3"/>
                              <w:ind w:firstLine="278"/>
                              <w:contextualSpacing/>
                              <w:jc w:val="both"/>
                              <w:rPr>
                                <w:lang w:val="tt-RU"/>
                              </w:rPr>
                            </w:pPr>
                            <w:r w:rsidRPr="0008178D">
                              <w:rPr>
                                <w:lang w:val="tt-RU"/>
                              </w:rPr>
                              <w:t>Җылытып яши гомер буе безне</w:t>
                            </w:r>
                          </w:p>
                          <w:p w:rsidR="00CD262D" w:rsidRPr="0008178D" w:rsidRDefault="00CD262D" w:rsidP="0008178D">
                            <w:pPr>
                              <w:pStyle w:val="af3"/>
                              <w:ind w:firstLine="278"/>
                              <w:contextualSpacing/>
                              <w:jc w:val="both"/>
                              <w:rPr>
                                <w:lang w:val="tt-RU"/>
                              </w:rPr>
                            </w:pPr>
                            <w:r w:rsidRPr="0008178D">
                              <w:rPr>
                                <w:lang w:val="tt-RU"/>
                              </w:rPr>
                              <w:t>Туган җирнең газиз учагы</w:t>
                            </w:r>
                          </w:p>
                          <w:p w:rsidR="00CD262D" w:rsidRPr="0008178D" w:rsidRDefault="00CD262D" w:rsidP="0008178D">
                            <w:pPr>
                              <w:pStyle w:val="af3"/>
                              <w:ind w:firstLine="278"/>
                              <w:contextualSpacing/>
                              <w:jc w:val="both"/>
                              <w:rPr>
                                <w:lang w:val="tt-RU"/>
                              </w:rPr>
                            </w:pPr>
                            <w:r w:rsidRPr="0008178D">
                              <w:rPr>
                                <w:lang w:val="tt-RU"/>
                              </w:rPr>
                              <w:t xml:space="preserve">  Башлангыч класс укучылары Орнашбаш авылының «Туган якны өйрәнү» музеенда булдылар . Музей житәкчесе Касимов Мөнир абый һәр экспонат турында жентекләп сөйләде. Үткән тарихыбыз </w:t>
                            </w:r>
                            <w:r>
                              <w:rPr>
                                <w:lang w:val="tt-RU"/>
                              </w:rPr>
                              <w:t>турында куп мәгълүмат белделәр.</w:t>
                            </w:r>
                          </w:p>
                          <w:p w:rsidR="00CD262D" w:rsidRPr="0008178D" w:rsidRDefault="00CD262D" w:rsidP="00BA4921">
                            <w:pPr>
                              <w:pStyle w:val="af3"/>
                              <w:ind w:firstLine="278"/>
                              <w:contextualSpacing/>
                              <w:jc w:val="both"/>
                              <w:rPr>
                                <w:lang w:val="tt-RU"/>
                              </w:rPr>
                            </w:pPr>
                          </w:p>
                          <w:p w:rsidR="00CD262D" w:rsidRDefault="00CD262D" w:rsidP="00BA4921">
                            <w:pPr>
                              <w:pStyle w:val="af3"/>
                              <w:ind w:firstLine="278"/>
                              <w:contextualSpacing/>
                              <w:jc w:val="both"/>
                              <w:rPr>
                                <w:sz w:val="22"/>
                                <w:szCs w:val="22"/>
                                <w:lang w:val="tt-RU"/>
                              </w:rPr>
                            </w:pPr>
                            <w:r>
                              <w:rPr>
                                <w:noProof/>
                                <w:sz w:val="22"/>
                                <w:szCs w:val="22"/>
                              </w:rPr>
                              <w:drawing>
                                <wp:inline distT="0" distB="0" distL="0" distR="0">
                                  <wp:extent cx="2932981" cy="2155769"/>
                                  <wp:effectExtent l="0" t="0" r="1270" b="0"/>
                                  <wp:docPr id="33" name="Рисунок 33" descr="C:\Users\Uchitel\Desktop\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chitel\Desktop\3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4581" cy="2156945"/>
                                          </a:xfrm>
                                          <a:prstGeom prst="rect">
                                            <a:avLst/>
                                          </a:prstGeom>
                                          <a:noFill/>
                                          <a:ln>
                                            <a:noFill/>
                                          </a:ln>
                                        </pic:spPr>
                                      </pic:pic>
                                    </a:graphicData>
                                  </a:graphic>
                                </wp:inline>
                              </w:drawing>
                            </w:r>
                            <w:r w:rsidRPr="0008178D">
                              <w:rPr>
                                <w:rStyle w:val="a"/>
                                <w:rFonts w:eastAsia="Times New Roman"/>
                                <w:snapToGrid w:val="0"/>
                                <w:color w:val="000000"/>
                                <w:w w:val="0"/>
                                <w:sz w:val="0"/>
                                <w:szCs w:val="0"/>
                                <w:u w:color="000000"/>
                                <w:bdr w:val="none" w:sz="0" w:space="0" w:color="000000"/>
                                <w:shd w:val="clear" w:color="000000" w:fill="000000"/>
                                <w:lang w:val="x-none" w:eastAsia="x-none" w:bidi="x-none"/>
                              </w:rPr>
                              <w:t xml:space="preserve"> </w:t>
                            </w:r>
                            <w:r>
                              <w:rPr>
                                <w:noProof/>
                                <w:sz w:val="22"/>
                                <w:szCs w:val="22"/>
                              </w:rPr>
                              <w:drawing>
                                <wp:inline distT="0" distB="0" distL="0" distR="0">
                                  <wp:extent cx="2691442" cy="2152787"/>
                                  <wp:effectExtent l="0" t="0" r="0" b="0"/>
                                  <wp:docPr id="34" name="Рисунок 34" descr="C:\Users\Uchitel\Desktop\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chitel\Desktop\4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9130" cy="2158936"/>
                                          </a:xfrm>
                                          <a:prstGeom prst="rect">
                                            <a:avLst/>
                                          </a:prstGeom>
                                          <a:noFill/>
                                          <a:ln>
                                            <a:noFill/>
                                          </a:ln>
                                        </pic:spPr>
                                      </pic:pic>
                                    </a:graphicData>
                                  </a:graphic>
                                </wp:inline>
                              </w:drawing>
                            </w:r>
                          </w:p>
                          <w:p w:rsidR="00CD262D" w:rsidRDefault="00CD262D" w:rsidP="00BA4921">
                            <w:pPr>
                              <w:pStyle w:val="af3"/>
                              <w:ind w:firstLine="278"/>
                              <w:contextualSpacing/>
                              <w:jc w:val="both"/>
                              <w:rPr>
                                <w:sz w:val="22"/>
                                <w:szCs w:val="22"/>
                                <w:lang w:val="tt-RU"/>
                              </w:rPr>
                            </w:pPr>
                          </w:p>
                          <w:p w:rsidR="00CD262D" w:rsidRDefault="00CD262D" w:rsidP="00BA4921">
                            <w:pPr>
                              <w:pStyle w:val="af3"/>
                              <w:ind w:firstLine="278"/>
                              <w:contextualSpacing/>
                              <w:jc w:val="both"/>
                              <w:rPr>
                                <w:sz w:val="22"/>
                                <w:szCs w:val="22"/>
                                <w:lang w:val="tt-RU"/>
                              </w:rPr>
                            </w:pPr>
                          </w:p>
                          <w:p w:rsidR="00CD262D" w:rsidRDefault="00CD262D" w:rsidP="00BA4921">
                            <w:pPr>
                              <w:pStyle w:val="af3"/>
                              <w:ind w:firstLine="278"/>
                              <w:contextualSpacing/>
                              <w:jc w:val="both"/>
                              <w:rPr>
                                <w:sz w:val="22"/>
                                <w:szCs w:val="22"/>
                                <w:lang w:val="tt-RU"/>
                              </w:rPr>
                            </w:pPr>
                            <w:r>
                              <w:rPr>
                                <w:noProof/>
                                <w:sz w:val="22"/>
                                <w:szCs w:val="22"/>
                              </w:rPr>
                              <w:drawing>
                                <wp:inline distT="0" distB="0" distL="0" distR="0">
                                  <wp:extent cx="3045125" cy="2648309"/>
                                  <wp:effectExtent l="0" t="0" r="3175" b="0"/>
                                  <wp:docPr id="37" name="Рисунок 37" descr="C:\Users\Uchitel\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chitel\Desktop\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0" y="0"/>
                                            <a:ext cx="3051660" cy="2653992"/>
                                          </a:xfrm>
                                          <a:prstGeom prst="rect">
                                            <a:avLst/>
                                          </a:prstGeom>
                                          <a:noFill/>
                                          <a:ln>
                                            <a:noFill/>
                                          </a:ln>
                                        </pic:spPr>
                                      </pic:pic>
                                    </a:graphicData>
                                  </a:graphic>
                                </wp:inline>
                              </w:drawing>
                            </w:r>
                            <w:r>
                              <w:rPr>
                                <w:noProof/>
                                <w:sz w:val="22"/>
                                <w:szCs w:val="22"/>
                              </w:rPr>
                              <w:drawing>
                                <wp:inline distT="0" distB="0" distL="0" distR="0" wp14:anchorId="6BD03176" wp14:editId="2D066704">
                                  <wp:extent cx="2622430" cy="2639683"/>
                                  <wp:effectExtent l="0" t="0" r="6985" b="8890"/>
                                  <wp:docPr id="35" name="Рисунок 35" descr="C:\Users\Uchitel\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chitel\Desktop\2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0109" cy="2647413"/>
                                          </a:xfrm>
                                          <a:prstGeom prst="rect">
                                            <a:avLst/>
                                          </a:prstGeom>
                                          <a:noFill/>
                                          <a:ln>
                                            <a:noFill/>
                                          </a:ln>
                                        </pic:spPr>
                                      </pic:pic>
                                    </a:graphicData>
                                  </a:graphic>
                                </wp:inline>
                              </w:drawing>
                            </w:r>
                            <w:r w:rsidRPr="0008178D">
                              <w:rPr>
                                <w:rStyle w:val="a"/>
                                <w:rFonts w:eastAsia="Times New Roman"/>
                                <w:snapToGrid w:val="0"/>
                                <w:color w:val="000000"/>
                                <w:w w:val="0"/>
                                <w:sz w:val="0"/>
                                <w:szCs w:val="0"/>
                                <w:u w:color="000000"/>
                                <w:bdr w:val="none" w:sz="0" w:space="0" w:color="000000"/>
                                <w:shd w:val="clear" w:color="000000" w:fill="000000"/>
                                <w:lang w:val="x-none" w:eastAsia="x-none" w:bidi="x-none"/>
                              </w:rPr>
                              <w:t xml:space="preserve"> </w:t>
                            </w:r>
                            <w:r>
                              <w:rPr>
                                <w:noProof/>
                                <w:sz w:val="22"/>
                                <w:szCs w:val="22"/>
                              </w:rPr>
                              <w:drawing>
                                <wp:inline distT="0" distB="0" distL="0" distR="0">
                                  <wp:extent cx="5984240" cy="4485844"/>
                                  <wp:effectExtent l="0" t="0" r="0" b="0"/>
                                  <wp:docPr id="36" name="Рисунок 36" descr="C:\Users\Uchitel\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chitel\Desktop\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84240" cy="4485844"/>
                                          </a:xfrm>
                                          <a:prstGeom prst="rect">
                                            <a:avLst/>
                                          </a:prstGeom>
                                          <a:noFill/>
                                          <a:ln>
                                            <a:noFill/>
                                          </a:ln>
                                        </pic:spPr>
                                      </pic:pic>
                                    </a:graphicData>
                                  </a:graphic>
                                </wp:inline>
                              </w:drawing>
                            </w:r>
                          </w:p>
                          <w:p w:rsidR="00CD262D" w:rsidRDefault="00CD262D" w:rsidP="00BA4921">
                            <w:pPr>
                              <w:pStyle w:val="af3"/>
                              <w:ind w:firstLine="278"/>
                              <w:contextualSpacing/>
                              <w:jc w:val="both"/>
                              <w:rPr>
                                <w:sz w:val="22"/>
                                <w:szCs w:val="22"/>
                                <w:lang w:val="tt-RU"/>
                              </w:rPr>
                            </w:pPr>
                          </w:p>
                        </w:txbxContent>
                      </wps:txbx>
                      <wps:bodyPr vert="horz" wrap="square" anchor="t" anchorCtr="0" upright="1"/>
                    </wps:wsp>
                  </a:graphicData>
                </a:graphic>
              </wp:anchor>
            </w:drawing>
          </mc:Choice>
          <mc:Fallback>
            <w:pict>
              <v:shape id="Надпись 369" o:spid="_x0000_s1043" type="#_x0000_t202" style="position:absolute;margin-left:33.6pt;margin-top:3.1pt;width:486.3pt;height:717.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" fillcolor="#b6dde8" strokecolor="#92cddc">
                <v:fill rotate="t" focus="100%" type="gradient"/>
                <v:textbox>
                  <w:txbxContent>
                    <w:p w:rsidR="00CD262D" w:rsidRPr="0008178D" w:rsidRDefault="00CD262D" w:rsidP="0008178D">
                      <w:pPr>
                        <w:tabs>
                          <w:tab w:val="left" w:pos="1538"/>
                        </w:tabs>
                        <w:jc w:val="center"/>
                        <w:rPr>
                          <w:b/>
                          <w:lang w:val="tt-RU"/>
                        </w:rPr>
                      </w:pPr>
                      <w:r w:rsidRPr="0008178D">
                        <w:rPr>
                          <w:b/>
                          <w:lang w:val="tt-RU"/>
                        </w:rPr>
                        <w:t>Хәтерләүдән курыкма син!</w:t>
                      </w:r>
                    </w:p>
                    <w:p w:rsidR="00CD262D" w:rsidRPr="0008178D" w:rsidRDefault="00CD262D" w:rsidP="0008178D">
                      <w:pPr>
                        <w:pStyle w:val="af3"/>
                        <w:ind w:firstLine="278"/>
                        <w:contextualSpacing/>
                        <w:jc w:val="center"/>
                        <w:rPr>
                          <w:lang w:val="tt-RU"/>
                        </w:rPr>
                      </w:pPr>
                      <w:r w:rsidRPr="0008178D">
                        <w:rPr>
                          <w:lang w:val="tt-RU"/>
                        </w:rPr>
                        <w:t>Үткәннәнне онытма син.</w:t>
                      </w:r>
                    </w:p>
                    <w:p w:rsidR="00CD262D" w:rsidRPr="0008178D" w:rsidRDefault="00CD262D" w:rsidP="0008178D">
                      <w:pPr>
                        <w:pStyle w:val="af3"/>
                        <w:ind w:firstLine="278"/>
                        <w:contextualSpacing/>
                        <w:jc w:val="center"/>
                        <w:rPr>
                          <w:lang w:val="tt-RU"/>
                        </w:rPr>
                      </w:pPr>
                      <w:r w:rsidRPr="0008178D">
                        <w:rPr>
                          <w:lang w:val="tt-RU"/>
                        </w:rPr>
                        <w:t>Бел син ерак бабайларның</w:t>
                      </w:r>
                    </w:p>
                    <w:p w:rsidR="00CD262D" w:rsidRPr="0008178D" w:rsidRDefault="00CD262D" w:rsidP="0008178D">
                      <w:pPr>
                        <w:pStyle w:val="af3"/>
                        <w:ind w:firstLine="278"/>
                        <w:contextualSpacing/>
                        <w:jc w:val="center"/>
                        <w:rPr>
                          <w:lang w:val="tt-RU"/>
                        </w:rPr>
                      </w:pPr>
                      <w:r w:rsidRPr="0008178D">
                        <w:rPr>
                          <w:lang w:val="tt-RU"/>
                        </w:rPr>
                        <w:t>Ни иккәнен, ни чәчкәнен,</w:t>
                      </w:r>
                    </w:p>
                    <w:p w:rsidR="00CD262D" w:rsidRPr="0008178D" w:rsidRDefault="00CD262D" w:rsidP="0008178D">
                      <w:pPr>
                        <w:pStyle w:val="af3"/>
                        <w:ind w:firstLine="278"/>
                        <w:contextualSpacing/>
                        <w:jc w:val="center"/>
                        <w:rPr>
                          <w:lang w:val="tt-RU"/>
                        </w:rPr>
                      </w:pPr>
                      <w:r w:rsidRPr="0008178D">
                        <w:rPr>
                          <w:lang w:val="tt-RU"/>
                        </w:rPr>
                        <w:t>Нинди уйлар, нинди моңнар</w:t>
                      </w:r>
                    </w:p>
                    <w:p w:rsidR="00CD262D" w:rsidRPr="0008178D" w:rsidRDefault="00CD262D" w:rsidP="0008178D">
                      <w:pPr>
                        <w:pStyle w:val="af3"/>
                        <w:ind w:firstLine="278"/>
                        <w:contextualSpacing/>
                        <w:jc w:val="center"/>
                        <w:rPr>
                          <w:lang w:val="tt-RU"/>
                        </w:rPr>
                      </w:pPr>
                      <w:r w:rsidRPr="0008178D">
                        <w:rPr>
                          <w:lang w:val="tt-RU"/>
                        </w:rPr>
                        <w:t>Безгә калдырып киткәнен.</w:t>
                      </w:r>
                    </w:p>
                    <w:p w:rsidR="00CD262D" w:rsidRPr="0008178D" w:rsidRDefault="00CD262D" w:rsidP="0008178D">
                      <w:pPr>
                        <w:pStyle w:val="af3"/>
                        <w:ind w:firstLine="278"/>
                        <w:contextualSpacing/>
                        <w:jc w:val="center"/>
                        <w:rPr>
                          <w:lang w:val="tt-RU"/>
                        </w:rPr>
                      </w:pPr>
                      <w:r w:rsidRPr="0008178D">
                        <w:rPr>
                          <w:lang w:val="tt-RU"/>
                        </w:rPr>
                        <w:t>Һәр нигезнең, һәр авылның</w:t>
                      </w:r>
                    </w:p>
                    <w:p w:rsidR="00CD262D" w:rsidRPr="0008178D" w:rsidRDefault="00CD262D" w:rsidP="0008178D">
                      <w:pPr>
                        <w:pStyle w:val="af3"/>
                        <w:ind w:firstLine="278"/>
                        <w:contextualSpacing/>
                        <w:jc w:val="center"/>
                        <w:rPr>
                          <w:lang w:val="tt-RU"/>
                        </w:rPr>
                      </w:pPr>
                      <w:r w:rsidRPr="0008178D">
                        <w:rPr>
                          <w:lang w:val="tt-RU"/>
                        </w:rPr>
                        <w:t>Һәр каланың үткәне бар...</w:t>
                      </w:r>
                    </w:p>
                    <w:p w:rsidR="00CD262D" w:rsidRPr="0008178D" w:rsidRDefault="00CD262D" w:rsidP="0008178D">
                      <w:pPr>
                        <w:pStyle w:val="af3"/>
                        <w:ind w:firstLine="278"/>
                        <w:contextualSpacing/>
                        <w:jc w:val="center"/>
                        <w:rPr>
                          <w:lang w:val="tt-RU"/>
                        </w:rPr>
                      </w:pPr>
                      <w:r w:rsidRPr="0008178D">
                        <w:rPr>
                          <w:lang w:val="tt-RU"/>
                        </w:rPr>
                        <w:t>Гыйбрәт алырлык мирасның</w:t>
                      </w:r>
                    </w:p>
                    <w:p w:rsidR="00CD262D" w:rsidRPr="0008178D" w:rsidRDefault="00CD262D" w:rsidP="0008178D">
                      <w:pPr>
                        <w:pStyle w:val="af3"/>
                        <w:ind w:firstLine="278"/>
                        <w:contextualSpacing/>
                        <w:jc w:val="center"/>
                        <w:rPr>
                          <w:lang w:val="tt-RU"/>
                        </w:rPr>
                      </w:pPr>
                      <w:r w:rsidRPr="0008178D">
                        <w:rPr>
                          <w:lang w:val="tt-RU"/>
                        </w:rPr>
                        <w:t>Калганы бар, киткәне бар...</w:t>
                      </w:r>
                    </w:p>
                    <w:p w:rsidR="00CD262D" w:rsidRPr="0008178D" w:rsidRDefault="00CD262D" w:rsidP="0008178D">
                      <w:pPr>
                        <w:pStyle w:val="af3"/>
                        <w:ind w:firstLine="278"/>
                        <w:contextualSpacing/>
                        <w:jc w:val="both"/>
                        <w:rPr>
                          <w:lang w:val="tt-RU"/>
                        </w:rPr>
                      </w:pPr>
                      <w:r w:rsidRPr="0008178D">
                        <w:rPr>
                          <w:lang w:val="tt-RU"/>
                        </w:rPr>
                        <w:t>Туган җир! Кыйммәтле энҗе – мәрҗәннәргә, иксез – чиксез байлыкка, хәтта зәңгәр күк йөзендә балкучы якты кояш белән алтын айга да тиңе булмаган нәрсә ул! Нинди соң ул минем туган җирем, туып – үскән газиз төбәгем? Моны гади сүзләр белән генә аңлатып бирергә һич тә мөмкин түгел шул!</w:t>
                      </w:r>
                    </w:p>
                    <w:p w:rsidR="00CD262D" w:rsidRPr="0008178D" w:rsidRDefault="00CD262D" w:rsidP="0008178D">
                      <w:pPr>
                        <w:pStyle w:val="af3"/>
                        <w:ind w:firstLine="278"/>
                        <w:contextualSpacing/>
                        <w:jc w:val="both"/>
                        <w:rPr>
                          <w:lang w:val="tt-RU"/>
                        </w:rPr>
                      </w:pPr>
                      <w:r w:rsidRPr="0008178D">
                        <w:rPr>
                          <w:lang w:val="tt-RU"/>
                        </w:rPr>
                        <w:t>Авылым, - син бөек илкәемнең</w:t>
                      </w:r>
                    </w:p>
                    <w:p w:rsidR="00CD262D" w:rsidRPr="0008178D" w:rsidRDefault="00CD262D" w:rsidP="0008178D">
                      <w:pPr>
                        <w:pStyle w:val="af3"/>
                        <w:ind w:firstLine="278"/>
                        <w:contextualSpacing/>
                        <w:jc w:val="both"/>
                        <w:rPr>
                          <w:lang w:val="tt-RU"/>
                        </w:rPr>
                      </w:pPr>
                      <w:r w:rsidRPr="0008178D">
                        <w:rPr>
                          <w:lang w:val="tt-RU"/>
                        </w:rPr>
                        <w:t>Җанга якын газиз почмагы.</w:t>
                      </w:r>
                    </w:p>
                    <w:p w:rsidR="00CD262D" w:rsidRPr="0008178D" w:rsidRDefault="00CD262D" w:rsidP="0008178D">
                      <w:pPr>
                        <w:pStyle w:val="af3"/>
                        <w:ind w:firstLine="278"/>
                        <w:contextualSpacing/>
                        <w:jc w:val="both"/>
                        <w:rPr>
                          <w:lang w:val="tt-RU"/>
                        </w:rPr>
                      </w:pPr>
                      <w:r w:rsidRPr="0008178D">
                        <w:rPr>
                          <w:lang w:val="tt-RU"/>
                        </w:rPr>
                        <w:t>Җылытып яши гомер буе безне</w:t>
                      </w:r>
                    </w:p>
                    <w:p w:rsidR="00CD262D" w:rsidRPr="0008178D" w:rsidRDefault="00CD262D" w:rsidP="0008178D">
                      <w:pPr>
                        <w:pStyle w:val="af3"/>
                        <w:ind w:firstLine="278"/>
                        <w:contextualSpacing/>
                        <w:jc w:val="both"/>
                        <w:rPr>
                          <w:lang w:val="tt-RU"/>
                        </w:rPr>
                      </w:pPr>
                      <w:r w:rsidRPr="0008178D">
                        <w:rPr>
                          <w:lang w:val="tt-RU"/>
                        </w:rPr>
                        <w:t>Туган җирнең газиз учагы</w:t>
                      </w:r>
                    </w:p>
                    <w:p w:rsidR="00CD262D" w:rsidRPr="0008178D" w:rsidRDefault="00CD262D" w:rsidP="0008178D">
                      <w:pPr>
                        <w:pStyle w:val="af3"/>
                        <w:ind w:firstLine="278"/>
                        <w:contextualSpacing/>
                        <w:jc w:val="both"/>
                        <w:rPr>
                          <w:lang w:val="tt-RU"/>
                        </w:rPr>
                      </w:pPr>
                      <w:r w:rsidRPr="0008178D">
                        <w:rPr>
                          <w:lang w:val="tt-RU"/>
                        </w:rPr>
                        <w:t xml:space="preserve">  Башлангыч класс укучылары Орнашбаш авылының «Туган якны өйрәнү» музеенда булдылар . Музей житәкчесе Касимов Мөнир абый һәр экспонат турында жентекләп сөйләде. Үткән тарихыбыз </w:t>
                      </w:r>
                      <w:r>
                        <w:rPr>
                          <w:lang w:val="tt-RU"/>
                        </w:rPr>
                        <w:t>турында куп мәгълүмат белделәр.</w:t>
                      </w:r>
                    </w:p>
                    <w:p w:rsidR="00CD262D" w:rsidRPr="0008178D" w:rsidRDefault="00CD262D" w:rsidP="00BA4921">
                      <w:pPr>
                        <w:pStyle w:val="af3"/>
                        <w:ind w:firstLine="278"/>
                        <w:contextualSpacing/>
                        <w:jc w:val="both"/>
                        <w:rPr>
                          <w:lang w:val="tt-RU"/>
                        </w:rPr>
                      </w:pPr>
                    </w:p>
                    <w:p w:rsidR="00CD262D" w:rsidRDefault="00CD262D" w:rsidP="00BA4921">
                      <w:pPr>
                        <w:pStyle w:val="af3"/>
                        <w:ind w:firstLine="278"/>
                        <w:contextualSpacing/>
                        <w:jc w:val="both"/>
                        <w:rPr>
                          <w:sz w:val="22"/>
                          <w:szCs w:val="22"/>
                          <w:lang w:val="tt-RU"/>
                        </w:rPr>
                      </w:pPr>
                      <w:r>
                        <w:rPr>
                          <w:noProof/>
                          <w:sz w:val="22"/>
                          <w:szCs w:val="22"/>
                        </w:rPr>
                        <w:drawing>
                          <wp:inline distT="0" distB="0" distL="0" distR="0">
                            <wp:extent cx="2932981" cy="2155769"/>
                            <wp:effectExtent l="0" t="0" r="1270" b="0"/>
                            <wp:docPr id="33" name="Рисунок 33" descr="C:\Users\Uchitel\Desktop\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chitel\Desktop\3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4581" cy="2156945"/>
                                    </a:xfrm>
                                    <a:prstGeom prst="rect">
                                      <a:avLst/>
                                    </a:prstGeom>
                                    <a:noFill/>
                                    <a:ln>
                                      <a:noFill/>
                                    </a:ln>
                                  </pic:spPr>
                                </pic:pic>
                              </a:graphicData>
                            </a:graphic>
                          </wp:inline>
                        </w:drawing>
                      </w:r>
                      <w:r w:rsidRPr="0008178D">
                        <w:rPr>
                          <w:rStyle w:val="a"/>
                          <w:rFonts w:eastAsia="Times New Roman"/>
                          <w:snapToGrid w:val="0"/>
                          <w:color w:val="000000"/>
                          <w:w w:val="0"/>
                          <w:sz w:val="0"/>
                          <w:szCs w:val="0"/>
                          <w:u w:color="000000"/>
                          <w:bdr w:val="none" w:sz="0" w:space="0" w:color="000000"/>
                          <w:shd w:val="clear" w:color="000000" w:fill="000000"/>
                          <w:lang w:val="x-none" w:eastAsia="x-none" w:bidi="x-none"/>
                        </w:rPr>
                        <w:t xml:space="preserve"> </w:t>
                      </w:r>
                      <w:r>
                        <w:rPr>
                          <w:noProof/>
                          <w:sz w:val="22"/>
                          <w:szCs w:val="22"/>
                        </w:rPr>
                        <w:drawing>
                          <wp:inline distT="0" distB="0" distL="0" distR="0">
                            <wp:extent cx="2691442" cy="2152787"/>
                            <wp:effectExtent l="0" t="0" r="0" b="0"/>
                            <wp:docPr id="34" name="Рисунок 34" descr="C:\Users\Uchitel\Desktop\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chitel\Desktop\4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9130" cy="2158936"/>
                                    </a:xfrm>
                                    <a:prstGeom prst="rect">
                                      <a:avLst/>
                                    </a:prstGeom>
                                    <a:noFill/>
                                    <a:ln>
                                      <a:noFill/>
                                    </a:ln>
                                  </pic:spPr>
                                </pic:pic>
                              </a:graphicData>
                            </a:graphic>
                          </wp:inline>
                        </w:drawing>
                      </w:r>
                    </w:p>
                    <w:p w:rsidR="00CD262D" w:rsidRDefault="00CD262D" w:rsidP="00BA4921">
                      <w:pPr>
                        <w:pStyle w:val="af3"/>
                        <w:ind w:firstLine="278"/>
                        <w:contextualSpacing/>
                        <w:jc w:val="both"/>
                        <w:rPr>
                          <w:sz w:val="22"/>
                          <w:szCs w:val="22"/>
                          <w:lang w:val="tt-RU"/>
                        </w:rPr>
                      </w:pPr>
                    </w:p>
                    <w:p w:rsidR="00CD262D" w:rsidRDefault="00CD262D" w:rsidP="00BA4921">
                      <w:pPr>
                        <w:pStyle w:val="af3"/>
                        <w:ind w:firstLine="278"/>
                        <w:contextualSpacing/>
                        <w:jc w:val="both"/>
                        <w:rPr>
                          <w:sz w:val="22"/>
                          <w:szCs w:val="22"/>
                          <w:lang w:val="tt-RU"/>
                        </w:rPr>
                      </w:pPr>
                    </w:p>
                    <w:p w:rsidR="00CD262D" w:rsidRDefault="00CD262D" w:rsidP="00BA4921">
                      <w:pPr>
                        <w:pStyle w:val="af3"/>
                        <w:ind w:firstLine="278"/>
                        <w:contextualSpacing/>
                        <w:jc w:val="both"/>
                        <w:rPr>
                          <w:sz w:val="22"/>
                          <w:szCs w:val="22"/>
                          <w:lang w:val="tt-RU"/>
                        </w:rPr>
                      </w:pPr>
                      <w:r>
                        <w:rPr>
                          <w:noProof/>
                          <w:sz w:val="22"/>
                          <w:szCs w:val="22"/>
                        </w:rPr>
                        <w:drawing>
                          <wp:inline distT="0" distB="0" distL="0" distR="0">
                            <wp:extent cx="3045125" cy="2648309"/>
                            <wp:effectExtent l="0" t="0" r="3175" b="0"/>
                            <wp:docPr id="37" name="Рисунок 37" descr="C:\Users\Uchitel\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chitel\Desktop\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0" y="0"/>
                                      <a:ext cx="3051660" cy="2653992"/>
                                    </a:xfrm>
                                    <a:prstGeom prst="rect">
                                      <a:avLst/>
                                    </a:prstGeom>
                                    <a:noFill/>
                                    <a:ln>
                                      <a:noFill/>
                                    </a:ln>
                                  </pic:spPr>
                                </pic:pic>
                              </a:graphicData>
                            </a:graphic>
                          </wp:inline>
                        </w:drawing>
                      </w:r>
                      <w:r>
                        <w:rPr>
                          <w:noProof/>
                          <w:sz w:val="22"/>
                          <w:szCs w:val="22"/>
                        </w:rPr>
                        <w:drawing>
                          <wp:inline distT="0" distB="0" distL="0" distR="0" wp14:anchorId="6BD03176" wp14:editId="2D066704">
                            <wp:extent cx="2622430" cy="2639683"/>
                            <wp:effectExtent l="0" t="0" r="6985" b="8890"/>
                            <wp:docPr id="35" name="Рисунок 35" descr="C:\Users\Uchitel\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chitel\Desktop\2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0109" cy="2647413"/>
                                    </a:xfrm>
                                    <a:prstGeom prst="rect">
                                      <a:avLst/>
                                    </a:prstGeom>
                                    <a:noFill/>
                                    <a:ln>
                                      <a:noFill/>
                                    </a:ln>
                                  </pic:spPr>
                                </pic:pic>
                              </a:graphicData>
                            </a:graphic>
                          </wp:inline>
                        </w:drawing>
                      </w:r>
                      <w:r w:rsidRPr="0008178D">
                        <w:rPr>
                          <w:rStyle w:val="a"/>
                          <w:rFonts w:eastAsia="Times New Roman"/>
                          <w:snapToGrid w:val="0"/>
                          <w:color w:val="000000"/>
                          <w:w w:val="0"/>
                          <w:sz w:val="0"/>
                          <w:szCs w:val="0"/>
                          <w:u w:color="000000"/>
                          <w:bdr w:val="none" w:sz="0" w:space="0" w:color="000000"/>
                          <w:shd w:val="clear" w:color="000000" w:fill="000000"/>
                          <w:lang w:val="x-none" w:eastAsia="x-none" w:bidi="x-none"/>
                        </w:rPr>
                        <w:t xml:space="preserve"> </w:t>
                      </w:r>
                      <w:r>
                        <w:rPr>
                          <w:noProof/>
                          <w:sz w:val="22"/>
                          <w:szCs w:val="22"/>
                        </w:rPr>
                        <w:drawing>
                          <wp:inline distT="0" distB="0" distL="0" distR="0">
                            <wp:extent cx="5984240" cy="4485844"/>
                            <wp:effectExtent l="0" t="0" r="0" b="0"/>
                            <wp:docPr id="36" name="Рисунок 36" descr="C:\Users\Uchitel\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chitel\Desktop\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84240" cy="4485844"/>
                                    </a:xfrm>
                                    <a:prstGeom prst="rect">
                                      <a:avLst/>
                                    </a:prstGeom>
                                    <a:noFill/>
                                    <a:ln>
                                      <a:noFill/>
                                    </a:ln>
                                  </pic:spPr>
                                </pic:pic>
                              </a:graphicData>
                            </a:graphic>
                          </wp:inline>
                        </w:drawing>
                      </w:r>
                    </w:p>
                    <w:p w:rsidR="00CD262D" w:rsidRDefault="00CD262D" w:rsidP="00BA4921">
                      <w:pPr>
                        <w:pStyle w:val="af3"/>
                        <w:ind w:firstLine="278"/>
                        <w:contextualSpacing/>
                        <w:jc w:val="both"/>
                        <w:rPr>
                          <w:sz w:val="22"/>
                          <w:szCs w:val="22"/>
                          <w:lang w:val="tt-RU"/>
                        </w:rPr>
                      </w:pPr>
                    </w:p>
                  </w:txbxContent>
                </v:textbox>
                <w10:anchorlock/>
              </v:shape>
            </w:pict>
          </mc:Fallback>
        </mc:AlternateContent>
      </w:r>
      <w:r>
        <w:rPr>
          <w:noProof/>
        </w:rPr>
        <mc:AlternateContent>
          <mc:Choice Requires="wps">
            <w:drawing>
              <wp:anchor distT="0" distB="0" distL="114300" distR="114300" simplePos="0" relativeHeight="251686912" behindDoc="0" locked="1" layoutInCell="1" allowOverlap="1" wp14:anchorId="5F6EFC01" wp14:editId="3FC6AE85">
                <wp:simplePos x="0" y="0"/>
                <wp:positionH relativeFrom="column">
                  <wp:posOffset>8134985</wp:posOffset>
                </wp:positionH>
                <wp:positionV relativeFrom="paragraph">
                  <wp:posOffset>-1027430</wp:posOffset>
                </wp:positionV>
                <wp:extent cx="5820410" cy="888365"/>
                <wp:effectExtent l="0" t="0" r="0" b="6985"/>
                <wp:wrapNone/>
                <wp:docPr id="26" name="Надпись 368"/>
                <wp:cNvGraphicFramePr/>
                <a:graphic xmlns:a="http://schemas.openxmlformats.org/drawingml/2006/main">
                  <a:graphicData uri="http://schemas.microsoft.com/office/word/2010/wordprocessingShape">
                    <wps:wsp>
                      <wps:cNvSpPr txBox="1"/>
                      <wps:spPr>
                        <a:xfrm>
                          <a:off x="0" y="0"/>
                          <a:ext cx="5820410" cy="888365"/>
                        </a:xfrm>
                        <a:prstGeom prst="rect">
                          <a:avLst/>
                        </a:prstGeom>
                        <a:noFill/>
                        <a:ln>
                          <a:noFill/>
                        </a:ln>
                      </wps:spPr>
                      <wps:txbx>
                        <w:txbxContent>
                          <w:p w:rsidR="00CD262D" w:rsidRPr="009C03FD" w:rsidRDefault="00CD262D" w:rsidP="0093070A">
                            <w:pPr>
                              <w:jc w:val="center"/>
                              <w:rPr>
                                <w:b/>
                                <w:color w:val="7030A0"/>
                                <w:sz w:val="48"/>
                                <w:szCs w:val="48"/>
                                <w:lang w:val="tt-RU"/>
                              </w:rPr>
                            </w:pPr>
                            <w:r>
                              <w:rPr>
                                <w:b/>
                                <w:color w:val="7030A0"/>
                                <w:sz w:val="48"/>
                                <w:szCs w:val="48"/>
                                <w:lang w:val="tt-RU"/>
                              </w:rPr>
                              <w:t>Безнекеләр булдыра!</w:t>
                            </w:r>
                          </w:p>
                        </w:txbxContent>
                      </wps:txbx>
                      <wps:bodyPr vert="horz" wrap="square" anchor="t" anchorCtr="0" upright="1">
                        <a:noAutofit/>
                      </wps:bodyPr>
                    </wps:wsp>
                  </a:graphicData>
                </a:graphic>
                <wp14:sizeRelV relativeFrom="margin">
                  <wp14:pctHeight>0</wp14:pctHeight>
                </wp14:sizeRelV>
              </wp:anchor>
            </w:drawing>
          </mc:Choice>
          <mc:Fallback>
            <w:pict>
              <v:shape id="Надпись 368" o:spid="_x0000_s1044" type="#_x0000_t202" style="position:absolute;margin-left:640.55pt;margin-top:-80.9pt;width:458.3pt;height:69.9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" filled="f" stroked="f">
                <v:textbox>
                  <w:txbxContent>
                    <w:p w:rsidR="00CD262D" w:rsidRPr="009C03FD" w:rsidRDefault="00CD262D" w:rsidP="0093070A">
                      <w:pPr>
                        <w:jc w:val="center"/>
                        <w:rPr>
                          <w:b/>
                          <w:color w:val="7030A0"/>
                          <w:sz w:val="48"/>
                          <w:szCs w:val="48"/>
                          <w:lang w:val="tt-RU"/>
                        </w:rPr>
                      </w:pPr>
                      <w:r>
                        <w:rPr>
                          <w:b/>
                          <w:color w:val="7030A0"/>
                          <w:sz w:val="48"/>
                          <w:szCs w:val="48"/>
                          <w:lang w:val="tt-RU"/>
                        </w:rPr>
                        <w:t>Безнекеләр булдыра!</w:t>
                      </w:r>
                    </w:p>
                  </w:txbxContent>
                </v:textbox>
                <w10:anchorlock/>
              </v:shape>
            </w:pict>
          </mc:Fallback>
        </mc:AlternateContent>
      </w:r>
      <w:r>
        <w:rPr>
          <w:noProof/>
        </w:rPr>
        <mc:AlternateContent>
          <mc:Choice Requires="wps">
            <w:drawing>
              <wp:anchor distT="0" distB="0" distL="114300" distR="114300" simplePos="0" relativeHeight="251685888" behindDoc="0" locked="1" layoutInCell="1" allowOverlap="1" wp14:anchorId="4421FD55" wp14:editId="670077A0">
                <wp:simplePos x="0" y="0"/>
                <wp:positionH relativeFrom="column">
                  <wp:posOffset>7337425</wp:posOffset>
                </wp:positionH>
                <wp:positionV relativeFrom="paragraph">
                  <wp:posOffset>19050</wp:posOffset>
                </wp:positionV>
                <wp:extent cx="3216275" cy="9048115"/>
                <wp:effectExtent l="6350" t="6350" r="15875" b="13335"/>
                <wp:wrapNone/>
                <wp:docPr id="25" name="Надпись 367"/>
                <wp:cNvGraphicFramePr/>
                <a:graphic xmlns:a="http://schemas.openxmlformats.org/drawingml/2006/main">
                  <a:graphicData uri="http://schemas.microsoft.com/office/word/2010/wordprocessingShape">
                    <wps:wsp>
                      <wps:cNvSpPr txBox="1"/>
                      <wps:spPr>
                        <a:xfrm>
                          <a:off x="0" y="0"/>
                          <a:ext cx="3216275" cy="9048115"/>
                        </a:xfrm>
                        <a:prstGeom prst="rect">
                          <a:avLst/>
                        </a:prstGeom>
                        <a:gradFill rotWithShape="0">
                          <a:gsLst>
                            <a:gs pos="0">
                              <a:srgbClr val="B6DDE8"/>
                            </a:gs>
                            <a:gs pos="50000">
                              <a:srgbClr val="FFFFFF"/>
                            </a:gs>
                            <a:gs pos="100000">
                              <a:srgbClr val="B6DDE8"/>
                            </a:gs>
                          </a:gsLst>
                          <a:lin ang="18900000" scaled="1"/>
                          <a:tileRect/>
                        </a:gradFill>
                        <a:ln w="12700" cap="flat" cmpd="sng">
                          <a:solidFill>
                            <a:srgbClr val="92CDDC"/>
                          </a:solidFill>
                          <a:prstDash val="solid"/>
                          <a:miter/>
                          <a:headEnd type="none" w="med" len="med"/>
                          <a:tailEnd type="none" w="med" len="med"/>
                        </a:ln>
                      </wps:spPr>
                      <wps:txbx>
                        <w:txbxContent>
                          <w:p w:rsidR="00CD262D" w:rsidRDefault="00CD262D">
                            <w:pPr>
                              <w:jc w:val="center"/>
                              <w:rPr>
                                <w:lang w:val="tt-RU"/>
                              </w:rPr>
                            </w:pPr>
                          </w:p>
                          <w:p w:rsidR="00CD262D" w:rsidRPr="00115EDE" w:rsidRDefault="00CD262D" w:rsidP="00115EDE">
                            <w:pPr>
                              <w:spacing w:after="200" w:line="276" w:lineRule="auto"/>
                              <w:ind w:firstLine="420"/>
                              <w:jc w:val="center"/>
                              <w:rPr>
                                <w:rFonts w:eastAsia="Calibri"/>
                                <w:lang w:val="tt-RU" w:eastAsia="zh-CN" w:bidi="ar"/>
                              </w:rPr>
                            </w:pPr>
                            <w:r w:rsidRPr="00115EDE">
                              <w:rPr>
                                <w:rFonts w:eastAsia="Calibri"/>
                                <w:lang w:val="tt-RU" w:eastAsia="zh-CN" w:bidi="ar"/>
                              </w:rPr>
                              <w:t>Безнекеләр ярыша!</w:t>
                            </w:r>
                          </w:p>
                          <w:p w:rsidR="00CD262D" w:rsidRPr="004A68B4" w:rsidRDefault="00CD262D" w:rsidP="004A68B4">
                            <w:pPr>
                              <w:spacing w:after="200" w:line="276" w:lineRule="auto"/>
                              <w:ind w:firstLine="420"/>
                              <w:jc w:val="both"/>
                              <w:rPr>
                                <w:rFonts w:eastAsia="Calibri"/>
                                <w:lang w:val="tt-RU" w:eastAsia="zh-CN" w:bidi="ar"/>
                              </w:rPr>
                            </w:pPr>
                            <w:r w:rsidRPr="00115EDE">
                              <w:rPr>
                                <w:rFonts w:eastAsia="Calibri"/>
                                <w:lang w:val="tt-RU" w:eastAsia="zh-CN" w:bidi="ar"/>
                              </w:rPr>
                              <w:t>9 нчы сентябрь</w:t>
                            </w:r>
                            <w:r w:rsidRPr="004A68B4">
                              <w:rPr>
                                <w:rFonts w:eastAsia="Calibri"/>
                                <w:lang w:val="tt-RU" w:eastAsia="zh-CN" w:bidi="ar"/>
                              </w:rPr>
                              <w:t xml:space="preserve"> көнне Арча үзәк стадионында  әтиләр көненә багышланган спорт ярышлары оештырылды. Әлеге чарада һәр мәктәптән  әтиле-уллы гаиләләр  катнашты.</w:t>
                            </w:r>
                          </w:p>
                          <w:p w:rsidR="00CD262D" w:rsidRDefault="00CD262D" w:rsidP="004A68B4">
                            <w:pPr>
                              <w:spacing w:after="200" w:line="276" w:lineRule="auto"/>
                              <w:ind w:firstLine="420"/>
                              <w:jc w:val="both"/>
                              <w:rPr>
                                <w:rFonts w:eastAsia="Calibri"/>
                                <w:lang w:val="tt-RU" w:eastAsia="zh-CN" w:bidi="ar"/>
                              </w:rPr>
                            </w:pPr>
                            <w:r w:rsidRPr="004A68B4">
                              <w:rPr>
                                <w:rFonts w:eastAsia="Calibri"/>
                                <w:lang w:val="tt-RU" w:eastAsia="zh-CN" w:bidi="ar"/>
                              </w:rPr>
                              <w:t>Һәр конкурс биремендә әтиләр һәм малайлар үзләренә куелган бурычны югары дәрәҗәдә үтәделәр, бик актив, тату һәм максатчан булдылар. Бу чара тамашачыларга да, ярышларда катнашучыларга да бик ошады. Ярышлар бик кызыклы, күңелле үтте. Безнең мәктәп данын Файзрахмановлар гаиләсе яклады.</w:t>
                            </w:r>
                          </w:p>
                          <w:p w:rsidR="00CD262D" w:rsidRDefault="00CD262D" w:rsidP="004A68B4">
                            <w:pPr>
                              <w:spacing w:after="200" w:line="276" w:lineRule="auto"/>
                              <w:ind w:firstLine="420"/>
                              <w:jc w:val="both"/>
                              <w:rPr>
                                <w:rFonts w:eastAsia="Calibri"/>
                                <w:lang w:val="tt-RU" w:eastAsia="zh-CN" w:bidi="ar"/>
                              </w:rPr>
                            </w:pPr>
                            <w:r>
                              <w:rPr>
                                <w:rFonts w:eastAsia="Calibri"/>
                                <w:noProof/>
                              </w:rPr>
                              <w:drawing>
                                <wp:inline distT="0" distB="0" distL="0" distR="0">
                                  <wp:extent cx="2647296" cy="2863969"/>
                                  <wp:effectExtent l="38100" t="38100" r="39370" b="31750"/>
                                  <wp:docPr id="19" name="Рисунок 19" descr="C:\Users\Uchitel\Desktop\GIr7iJ6PJmgEUIAkYTmNNEqxZvUe5Ap4c_GvHrU-L_tp5fNX8kqujdLez-_hTM5fbDZP5zklax4RSDhW5c8hSu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chitel\Desktop\GIr7iJ6PJmgEUIAkYTmNNEqxZvUe5Ap4c_GvHrU-L_tp5fNX8kqujdLez-_hTM5fbDZP5zklax4RSDhW5c8hSuV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0725" cy="2867679"/>
                                          </a:xfrm>
                                          <a:prstGeom prst="rect">
                                            <a:avLst/>
                                          </a:prstGeom>
                                          <a:noFill/>
                                          <a:ln w="38100">
                                            <a:solidFill>
                                              <a:srgbClr val="7030A0"/>
                                            </a:solidFill>
                                          </a:ln>
                                        </pic:spPr>
                                      </pic:pic>
                                    </a:graphicData>
                                  </a:graphic>
                                </wp:inline>
                              </w:drawing>
                            </w:r>
                          </w:p>
                          <w:p w:rsidR="00CD262D" w:rsidRPr="004A68B4" w:rsidRDefault="00CD262D" w:rsidP="004A68B4">
                            <w:pPr>
                              <w:spacing w:after="200" w:line="276" w:lineRule="auto"/>
                              <w:ind w:firstLine="420"/>
                              <w:jc w:val="both"/>
                              <w:rPr>
                                <w:rFonts w:eastAsia="Calibri"/>
                                <w:lang w:val="tt-RU" w:eastAsia="zh-CN" w:bidi="ar"/>
                              </w:rPr>
                            </w:pPr>
                            <w:r>
                              <w:rPr>
                                <w:rFonts w:eastAsia="Calibri"/>
                                <w:noProof/>
                              </w:rPr>
                              <w:drawing>
                                <wp:inline distT="0" distB="0" distL="0" distR="0">
                                  <wp:extent cx="2648309" cy="2458529"/>
                                  <wp:effectExtent l="38100" t="38100" r="38100" b="37465"/>
                                  <wp:docPr id="21" name="Рисунок 21" descr="C:\Users\Uchite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chitel\Desktop\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1533" cy="2461522"/>
                                          </a:xfrm>
                                          <a:prstGeom prst="rect">
                                            <a:avLst/>
                                          </a:prstGeom>
                                          <a:noFill/>
                                          <a:ln w="38100">
                                            <a:solidFill>
                                              <a:srgbClr val="7030A0"/>
                                            </a:solidFill>
                                          </a:ln>
                                        </pic:spPr>
                                      </pic:pic>
                                    </a:graphicData>
                                  </a:graphic>
                                </wp:inline>
                              </w:drawing>
                            </w:r>
                          </w:p>
                          <w:p w:rsidR="00CD262D" w:rsidRDefault="00CD262D">
                            <w:pPr>
                              <w:jc w:val="center"/>
                              <w:rPr>
                                <w:lang w:val="tt-RU"/>
                              </w:rPr>
                            </w:pPr>
                          </w:p>
                        </w:txbxContent>
                      </wps:txbx>
                      <wps:bodyPr vert="horz" wrap="square" anchor="t" anchorCtr="0" upright="1"/>
                    </wps:wsp>
                  </a:graphicData>
                </a:graphic>
              </wp:anchor>
            </w:drawing>
          </mc:Choice>
          <mc:Fallback>
            <w:pict>
              <v:shape id="Надпись 367" o:spid="_x0000_s1045" type="#_x0000_t202" style="position:absolute;margin-left:577.75pt;margin-top:1.5pt;width:253.25pt;height:712.4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" fillcolor="#b6dde8" strokecolor="#92cddc" strokeweight="1pt">
                <v:fill angle="135" focus="50%" type="gradient"/>
                <v:textbox>
                  <w:txbxContent>
                    <w:p w:rsidR="00CD262D" w:rsidRDefault="00CD262D">
                      <w:pPr>
                        <w:jc w:val="center"/>
                        <w:rPr>
                          <w:lang w:val="tt-RU"/>
                        </w:rPr>
                      </w:pPr>
                    </w:p>
                    <w:p w:rsidR="00CD262D" w:rsidRPr="00115EDE" w:rsidRDefault="00CD262D" w:rsidP="00115EDE">
                      <w:pPr>
                        <w:spacing w:after="200" w:line="276" w:lineRule="auto"/>
                        <w:ind w:firstLine="420"/>
                        <w:jc w:val="center"/>
                        <w:rPr>
                          <w:rFonts w:eastAsia="Calibri"/>
                          <w:lang w:val="tt-RU" w:eastAsia="zh-CN" w:bidi="ar"/>
                        </w:rPr>
                      </w:pPr>
                      <w:r w:rsidRPr="00115EDE">
                        <w:rPr>
                          <w:rFonts w:eastAsia="Calibri"/>
                          <w:lang w:val="tt-RU" w:eastAsia="zh-CN" w:bidi="ar"/>
                        </w:rPr>
                        <w:t>Безнекеләр ярыша!</w:t>
                      </w:r>
                    </w:p>
                    <w:p w:rsidR="00CD262D" w:rsidRPr="004A68B4" w:rsidRDefault="00CD262D" w:rsidP="004A68B4">
                      <w:pPr>
                        <w:spacing w:after="200" w:line="276" w:lineRule="auto"/>
                        <w:ind w:firstLine="420"/>
                        <w:jc w:val="both"/>
                        <w:rPr>
                          <w:rFonts w:eastAsia="Calibri"/>
                          <w:lang w:val="tt-RU" w:eastAsia="zh-CN" w:bidi="ar"/>
                        </w:rPr>
                      </w:pPr>
                      <w:r w:rsidRPr="00115EDE">
                        <w:rPr>
                          <w:rFonts w:eastAsia="Calibri"/>
                          <w:lang w:val="tt-RU" w:eastAsia="zh-CN" w:bidi="ar"/>
                        </w:rPr>
                        <w:t>9 нчы сентябрь</w:t>
                      </w:r>
                      <w:r w:rsidRPr="004A68B4">
                        <w:rPr>
                          <w:rFonts w:eastAsia="Calibri"/>
                          <w:lang w:val="tt-RU" w:eastAsia="zh-CN" w:bidi="ar"/>
                        </w:rPr>
                        <w:t xml:space="preserve"> көнне Арча үзәк стадионында  әтиләр көненә багышланган спорт ярышлары оештырылды. Әлеге чарада һәр мәктәптән  әтиле-уллы гаиләләр  катнашты.</w:t>
                      </w:r>
                    </w:p>
                    <w:p w:rsidR="00CD262D" w:rsidRDefault="00CD262D" w:rsidP="004A68B4">
                      <w:pPr>
                        <w:spacing w:after="200" w:line="276" w:lineRule="auto"/>
                        <w:ind w:firstLine="420"/>
                        <w:jc w:val="both"/>
                        <w:rPr>
                          <w:rFonts w:eastAsia="Calibri"/>
                          <w:lang w:val="tt-RU" w:eastAsia="zh-CN" w:bidi="ar"/>
                        </w:rPr>
                      </w:pPr>
                      <w:r w:rsidRPr="004A68B4">
                        <w:rPr>
                          <w:rFonts w:eastAsia="Calibri"/>
                          <w:lang w:val="tt-RU" w:eastAsia="zh-CN" w:bidi="ar"/>
                        </w:rPr>
                        <w:t>Һәр конкурс биремендә әтиләр һәм малайлар үзләренә куелган бурычны югары дәрәҗәдә үтәделәр, бик актив, тату һәм максатчан булдылар. Бу чара тамашачыларга да, ярышларда катнашучыларга да бик ошады. Ярышлар бик кызыклы, күңелле үтте. Безнең мәктәп данын Файзрахмановлар гаиләсе яклады.</w:t>
                      </w:r>
                    </w:p>
                    <w:p w:rsidR="00CD262D" w:rsidRDefault="00CD262D" w:rsidP="004A68B4">
                      <w:pPr>
                        <w:spacing w:after="200" w:line="276" w:lineRule="auto"/>
                        <w:ind w:firstLine="420"/>
                        <w:jc w:val="both"/>
                        <w:rPr>
                          <w:rFonts w:eastAsia="Calibri"/>
                          <w:lang w:val="tt-RU" w:eastAsia="zh-CN" w:bidi="ar"/>
                        </w:rPr>
                      </w:pPr>
                      <w:r>
                        <w:rPr>
                          <w:rFonts w:eastAsia="Calibri"/>
                          <w:noProof/>
                        </w:rPr>
                        <w:drawing>
                          <wp:inline distT="0" distB="0" distL="0" distR="0">
                            <wp:extent cx="2647296" cy="2863969"/>
                            <wp:effectExtent l="38100" t="38100" r="39370" b="31750"/>
                            <wp:docPr id="19" name="Рисунок 19" descr="C:\Users\Uchitel\Desktop\GIr7iJ6PJmgEUIAkYTmNNEqxZvUe5Ap4c_GvHrU-L_tp5fNX8kqujdLez-_hTM5fbDZP5zklax4RSDhW5c8hSu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chitel\Desktop\GIr7iJ6PJmgEUIAkYTmNNEqxZvUe5Ap4c_GvHrU-L_tp5fNX8kqujdLez-_hTM5fbDZP5zklax4RSDhW5c8hSuV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0725" cy="2867679"/>
                                    </a:xfrm>
                                    <a:prstGeom prst="rect">
                                      <a:avLst/>
                                    </a:prstGeom>
                                    <a:noFill/>
                                    <a:ln w="38100">
                                      <a:solidFill>
                                        <a:srgbClr val="7030A0"/>
                                      </a:solidFill>
                                    </a:ln>
                                  </pic:spPr>
                                </pic:pic>
                              </a:graphicData>
                            </a:graphic>
                          </wp:inline>
                        </w:drawing>
                      </w:r>
                    </w:p>
                    <w:p w:rsidR="00CD262D" w:rsidRPr="004A68B4" w:rsidRDefault="00CD262D" w:rsidP="004A68B4">
                      <w:pPr>
                        <w:spacing w:after="200" w:line="276" w:lineRule="auto"/>
                        <w:ind w:firstLine="420"/>
                        <w:jc w:val="both"/>
                        <w:rPr>
                          <w:rFonts w:eastAsia="Calibri"/>
                          <w:lang w:val="tt-RU" w:eastAsia="zh-CN" w:bidi="ar"/>
                        </w:rPr>
                      </w:pPr>
                      <w:r>
                        <w:rPr>
                          <w:rFonts w:eastAsia="Calibri"/>
                          <w:noProof/>
                        </w:rPr>
                        <w:drawing>
                          <wp:inline distT="0" distB="0" distL="0" distR="0">
                            <wp:extent cx="2648309" cy="2458529"/>
                            <wp:effectExtent l="38100" t="38100" r="38100" b="37465"/>
                            <wp:docPr id="21" name="Рисунок 21" descr="C:\Users\Uchite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chitel\Desktop\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1533" cy="2461522"/>
                                    </a:xfrm>
                                    <a:prstGeom prst="rect">
                                      <a:avLst/>
                                    </a:prstGeom>
                                    <a:noFill/>
                                    <a:ln w="38100">
                                      <a:solidFill>
                                        <a:srgbClr val="7030A0"/>
                                      </a:solidFill>
                                    </a:ln>
                                  </pic:spPr>
                                </pic:pic>
                              </a:graphicData>
                            </a:graphic>
                          </wp:inline>
                        </w:drawing>
                      </w:r>
                    </w:p>
                    <w:p w:rsidR="00CD262D" w:rsidRDefault="00CD262D">
                      <w:pPr>
                        <w:jc w:val="center"/>
                        <w:rPr>
                          <w:lang w:val="tt-RU"/>
                        </w:rPr>
                      </w:pPr>
                    </w:p>
                  </w:txbxContent>
                </v:textbox>
                <w10:anchorlock/>
              </v:shape>
            </w:pict>
          </mc:Fallback>
        </mc:AlternateContent>
      </w:r>
    </w:p>
    <w:sectPr w:rsidR="00A96C18">
      <w:pgSz w:w="23814" w:h="16840" w:orient="landscape"/>
      <w:pgMar w:top="284" w:right="284" w:bottom="284" w:left="284" w:header="709" w:footer="709" w:gutter="284"/>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L_Times New Roman">
    <w:altName w:val="Times New Roman"/>
    <w:charset w:val="CC"/>
    <w:family w:val="roman"/>
    <w:pitch w:val="default"/>
    <w:sig w:usb0="00000000"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sans-serif">
    <w:altName w:val="Liberation Mono"/>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723AA"/>
    <w:multiLevelType w:val="multilevel"/>
    <w:tmpl w:val="58B723A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gutterAtTop/>
  <w:proofState w:spelling="clean" w:grammar="clean"/>
  <w:defaultTabStop w:val="708"/>
  <w:autoHyphenation/>
  <w:hyphenationZone w:val="57"/>
  <w:doNotHyphenateCaps/>
  <w:drawingGridHorizontalSpacing w:val="57"/>
  <w:noPunctuationKerning/>
  <w:characterSpacingControl w:val="doNotCompress"/>
  <w:doNotValidateAgainstSchema/>
  <w:doNotDemarcateInvalidXml/>
  <w:compat>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41C"/>
    <w:rsid w:val="00003DB5"/>
    <w:rsid w:val="00004148"/>
    <w:rsid w:val="00004842"/>
    <w:rsid w:val="000263FB"/>
    <w:rsid w:val="00031A07"/>
    <w:rsid w:val="000329AE"/>
    <w:rsid w:val="000408F1"/>
    <w:rsid w:val="00041228"/>
    <w:rsid w:val="00046AAF"/>
    <w:rsid w:val="000471E0"/>
    <w:rsid w:val="00057591"/>
    <w:rsid w:val="00063C22"/>
    <w:rsid w:val="000662B4"/>
    <w:rsid w:val="000669FC"/>
    <w:rsid w:val="00071BCC"/>
    <w:rsid w:val="00075E3B"/>
    <w:rsid w:val="00076F6D"/>
    <w:rsid w:val="00077B53"/>
    <w:rsid w:val="0008178D"/>
    <w:rsid w:val="00083E83"/>
    <w:rsid w:val="00090AAF"/>
    <w:rsid w:val="00094408"/>
    <w:rsid w:val="0009564E"/>
    <w:rsid w:val="00096782"/>
    <w:rsid w:val="000A69F9"/>
    <w:rsid w:val="000B053E"/>
    <w:rsid w:val="000B12C9"/>
    <w:rsid w:val="000B1DE9"/>
    <w:rsid w:val="000B2B1C"/>
    <w:rsid w:val="000C38E9"/>
    <w:rsid w:val="000E1354"/>
    <w:rsid w:val="000E1EB8"/>
    <w:rsid w:val="000E4B9D"/>
    <w:rsid w:val="000F10BC"/>
    <w:rsid w:val="000F2FDA"/>
    <w:rsid w:val="000F47A4"/>
    <w:rsid w:val="000F49C2"/>
    <w:rsid w:val="001026AD"/>
    <w:rsid w:val="00105EFD"/>
    <w:rsid w:val="0010724B"/>
    <w:rsid w:val="00107B06"/>
    <w:rsid w:val="00111E64"/>
    <w:rsid w:val="00114133"/>
    <w:rsid w:val="00115EDE"/>
    <w:rsid w:val="00116EE0"/>
    <w:rsid w:val="001209E2"/>
    <w:rsid w:val="00121545"/>
    <w:rsid w:val="00134C94"/>
    <w:rsid w:val="00134D79"/>
    <w:rsid w:val="0014041C"/>
    <w:rsid w:val="00145381"/>
    <w:rsid w:val="00147EA2"/>
    <w:rsid w:val="00152E4C"/>
    <w:rsid w:val="00163A2E"/>
    <w:rsid w:val="001654FB"/>
    <w:rsid w:val="00166BE0"/>
    <w:rsid w:val="00166DB8"/>
    <w:rsid w:val="00170C8E"/>
    <w:rsid w:val="001717CC"/>
    <w:rsid w:val="00175B57"/>
    <w:rsid w:val="00175DAA"/>
    <w:rsid w:val="00185E2A"/>
    <w:rsid w:val="0019593B"/>
    <w:rsid w:val="001A40A9"/>
    <w:rsid w:val="001A6412"/>
    <w:rsid w:val="001A65B3"/>
    <w:rsid w:val="001A6717"/>
    <w:rsid w:val="001A68E4"/>
    <w:rsid w:val="001B09F9"/>
    <w:rsid w:val="001B3979"/>
    <w:rsid w:val="001B73FD"/>
    <w:rsid w:val="001C0732"/>
    <w:rsid w:val="001C2207"/>
    <w:rsid w:val="001C3234"/>
    <w:rsid w:val="001C382E"/>
    <w:rsid w:val="001D5D48"/>
    <w:rsid w:val="001E6453"/>
    <w:rsid w:val="001F1D1E"/>
    <w:rsid w:val="00202236"/>
    <w:rsid w:val="00206262"/>
    <w:rsid w:val="00206B3A"/>
    <w:rsid w:val="00206DF8"/>
    <w:rsid w:val="00215224"/>
    <w:rsid w:val="00216B33"/>
    <w:rsid w:val="0022129E"/>
    <w:rsid w:val="00222591"/>
    <w:rsid w:val="00231D73"/>
    <w:rsid w:val="00233503"/>
    <w:rsid w:val="00234984"/>
    <w:rsid w:val="00234C41"/>
    <w:rsid w:val="00247B59"/>
    <w:rsid w:val="0025355A"/>
    <w:rsid w:val="00255514"/>
    <w:rsid w:val="00267334"/>
    <w:rsid w:val="00286268"/>
    <w:rsid w:val="00290CDA"/>
    <w:rsid w:val="00291E9A"/>
    <w:rsid w:val="002A2D7D"/>
    <w:rsid w:val="002A3125"/>
    <w:rsid w:val="002A648C"/>
    <w:rsid w:val="002D0CD8"/>
    <w:rsid w:val="002D1822"/>
    <w:rsid w:val="002D3133"/>
    <w:rsid w:val="002D5932"/>
    <w:rsid w:val="002E1D42"/>
    <w:rsid w:val="002E25D5"/>
    <w:rsid w:val="002E364D"/>
    <w:rsid w:val="002E539F"/>
    <w:rsid w:val="002E617D"/>
    <w:rsid w:val="002E78BE"/>
    <w:rsid w:val="002F1283"/>
    <w:rsid w:val="002F40D3"/>
    <w:rsid w:val="002F4350"/>
    <w:rsid w:val="002F774B"/>
    <w:rsid w:val="002F7BF5"/>
    <w:rsid w:val="00301D69"/>
    <w:rsid w:val="00304B17"/>
    <w:rsid w:val="0030512A"/>
    <w:rsid w:val="0030558D"/>
    <w:rsid w:val="003229F9"/>
    <w:rsid w:val="00323311"/>
    <w:rsid w:val="00330995"/>
    <w:rsid w:val="00334289"/>
    <w:rsid w:val="00335ECC"/>
    <w:rsid w:val="00337546"/>
    <w:rsid w:val="00337E75"/>
    <w:rsid w:val="00342334"/>
    <w:rsid w:val="0035238F"/>
    <w:rsid w:val="00356CA3"/>
    <w:rsid w:val="00366F63"/>
    <w:rsid w:val="00370850"/>
    <w:rsid w:val="00372202"/>
    <w:rsid w:val="00374ACE"/>
    <w:rsid w:val="00381B90"/>
    <w:rsid w:val="00387E32"/>
    <w:rsid w:val="00392B77"/>
    <w:rsid w:val="00397615"/>
    <w:rsid w:val="003B227B"/>
    <w:rsid w:val="003B307A"/>
    <w:rsid w:val="003B56F3"/>
    <w:rsid w:val="003B57D7"/>
    <w:rsid w:val="003C6DC5"/>
    <w:rsid w:val="003D3C66"/>
    <w:rsid w:val="003E0808"/>
    <w:rsid w:val="003E0DF8"/>
    <w:rsid w:val="003E383C"/>
    <w:rsid w:val="003E401C"/>
    <w:rsid w:val="003E7A0A"/>
    <w:rsid w:val="003F1E87"/>
    <w:rsid w:val="003F3CF2"/>
    <w:rsid w:val="00404920"/>
    <w:rsid w:val="00415B81"/>
    <w:rsid w:val="00422508"/>
    <w:rsid w:val="00424D61"/>
    <w:rsid w:val="004270E0"/>
    <w:rsid w:val="00430ACB"/>
    <w:rsid w:val="004340D2"/>
    <w:rsid w:val="00445CAD"/>
    <w:rsid w:val="00445D11"/>
    <w:rsid w:val="00450860"/>
    <w:rsid w:val="00454A43"/>
    <w:rsid w:val="00457B2A"/>
    <w:rsid w:val="00466CC8"/>
    <w:rsid w:val="0047117E"/>
    <w:rsid w:val="00474211"/>
    <w:rsid w:val="0048035A"/>
    <w:rsid w:val="004826D2"/>
    <w:rsid w:val="004831CC"/>
    <w:rsid w:val="004836B5"/>
    <w:rsid w:val="00486938"/>
    <w:rsid w:val="00487357"/>
    <w:rsid w:val="00495280"/>
    <w:rsid w:val="004A045C"/>
    <w:rsid w:val="004A23BE"/>
    <w:rsid w:val="004A68B4"/>
    <w:rsid w:val="004B31F9"/>
    <w:rsid w:val="004B647A"/>
    <w:rsid w:val="004C071E"/>
    <w:rsid w:val="004C146A"/>
    <w:rsid w:val="004C5264"/>
    <w:rsid w:val="004C5A60"/>
    <w:rsid w:val="004C5EFD"/>
    <w:rsid w:val="004D4561"/>
    <w:rsid w:val="004D4DFB"/>
    <w:rsid w:val="004D7F05"/>
    <w:rsid w:val="004E5527"/>
    <w:rsid w:val="004E57D8"/>
    <w:rsid w:val="004F0FF6"/>
    <w:rsid w:val="004F138E"/>
    <w:rsid w:val="004F31FF"/>
    <w:rsid w:val="004F3CD9"/>
    <w:rsid w:val="004F44D2"/>
    <w:rsid w:val="004F61E1"/>
    <w:rsid w:val="00500BA0"/>
    <w:rsid w:val="005115DC"/>
    <w:rsid w:val="0052066A"/>
    <w:rsid w:val="00522A9C"/>
    <w:rsid w:val="0052516F"/>
    <w:rsid w:val="005351AD"/>
    <w:rsid w:val="0054154A"/>
    <w:rsid w:val="005424EA"/>
    <w:rsid w:val="00542A43"/>
    <w:rsid w:val="00545B75"/>
    <w:rsid w:val="00551DEC"/>
    <w:rsid w:val="0055569F"/>
    <w:rsid w:val="005603CD"/>
    <w:rsid w:val="005605FF"/>
    <w:rsid w:val="00561285"/>
    <w:rsid w:val="005634B1"/>
    <w:rsid w:val="0056790C"/>
    <w:rsid w:val="005743CB"/>
    <w:rsid w:val="00577FDC"/>
    <w:rsid w:val="0058007B"/>
    <w:rsid w:val="005863E0"/>
    <w:rsid w:val="00594B93"/>
    <w:rsid w:val="0059511F"/>
    <w:rsid w:val="00596011"/>
    <w:rsid w:val="005A304A"/>
    <w:rsid w:val="005B0982"/>
    <w:rsid w:val="005C0F49"/>
    <w:rsid w:val="005C3D0A"/>
    <w:rsid w:val="005D0328"/>
    <w:rsid w:val="005D3B97"/>
    <w:rsid w:val="005D45C9"/>
    <w:rsid w:val="005D476B"/>
    <w:rsid w:val="005D49A2"/>
    <w:rsid w:val="005E16A7"/>
    <w:rsid w:val="005E1CBA"/>
    <w:rsid w:val="005E283C"/>
    <w:rsid w:val="005E730D"/>
    <w:rsid w:val="005F71D5"/>
    <w:rsid w:val="005F74CA"/>
    <w:rsid w:val="00600B15"/>
    <w:rsid w:val="00600C74"/>
    <w:rsid w:val="00603BFA"/>
    <w:rsid w:val="006047C6"/>
    <w:rsid w:val="006134D3"/>
    <w:rsid w:val="00614EBD"/>
    <w:rsid w:val="00630E74"/>
    <w:rsid w:val="006316D1"/>
    <w:rsid w:val="0064118E"/>
    <w:rsid w:val="006440C6"/>
    <w:rsid w:val="00656105"/>
    <w:rsid w:val="00660C19"/>
    <w:rsid w:val="006711C1"/>
    <w:rsid w:val="0067157C"/>
    <w:rsid w:val="00672850"/>
    <w:rsid w:val="0067360F"/>
    <w:rsid w:val="006746AB"/>
    <w:rsid w:val="00680862"/>
    <w:rsid w:val="006808D7"/>
    <w:rsid w:val="00681749"/>
    <w:rsid w:val="00692DC9"/>
    <w:rsid w:val="0069653B"/>
    <w:rsid w:val="006A3090"/>
    <w:rsid w:val="006A37D4"/>
    <w:rsid w:val="006B148B"/>
    <w:rsid w:val="006B25ED"/>
    <w:rsid w:val="006B30D6"/>
    <w:rsid w:val="006B62D7"/>
    <w:rsid w:val="006B77AD"/>
    <w:rsid w:val="006C2071"/>
    <w:rsid w:val="006C3F74"/>
    <w:rsid w:val="006C62AD"/>
    <w:rsid w:val="006E480B"/>
    <w:rsid w:val="006F05BE"/>
    <w:rsid w:val="006F0713"/>
    <w:rsid w:val="006F25C8"/>
    <w:rsid w:val="006F5313"/>
    <w:rsid w:val="006F658F"/>
    <w:rsid w:val="00702CAA"/>
    <w:rsid w:val="00706CA1"/>
    <w:rsid w:val="00707057"/>
    <w:rsid w:val="00707F51"/>
    <w:rsid w:val="007102FC"/>
    <w:rsid w:val="007149A0"/>
    <w:rsid w:val="00725D00"/>
    <w:rsid w:val="00732411"/>
    <w:rsid w:val="00736CB7"/>
    <w:rsid w:val="00742F86"/>
    <w:rsid w:val="00751D63"/>
    <w:rsid w:val="00763E00"/>
    <w:rsid w:val="0076537B"/>
    <w:rsid w:val="007658B1"/>
    <w:rsid w:val="007717C0"/>
    <w:rsid w:val="00772079"/>
    <w:rsid w:val="00775D66"/>
    <w:rsid w:val="00776897"/>
    <w:rsid w:val="00776EE1"/>
    <w:rsid w:val="007775C8"/>
    <w:rsid w:val="007831C2"/>
    <w:rsid w:val="00785CCB"/>
    <w:rsid w:val="00785CD7"/>
    <w:rsid w:val="007877B7"/>
    <w:rsid w:val="00791F3D"/>
    <w:rsid w:val="00795FFC"/>
    <w:rsid w:val="00796ED3"/>
    <w:rsid w:val="007971C9"/>
    <w:rsid w:val="007A2F66"/>
    <w:rsid w:val="007A42F9"/>
    <w:rsid w:val="007C2A17"/>
    <w:rsid w:val="007C4759"/>
    <w:rsid w:val="007C68C3"/>
    <w:rsid w:val="007D19FA"/>
    <w:rsid w:val="007D1CD9"/>
    <w:rsid w:val="007D400B"/>
    <w:rsid w:val="007D5037"/>
    <w:rsid w:val="007D529B"/>
    <w:rsid w:val="007E026C"/>
    <w:rsid w:val="007E277A"/>
    <w:rsid w:val="007E5AC0"/>
    <w:rsid w:val="007F1AF8"/>
    <w:rsid w:val="007F4D81"/>
    <w:rsid w:val="00804452"/>
    <w:rsid w:val="00805151"/>
    <w:rsid w:val="00805D09"/>
    <w:rsid w:val="00806399"/>
    <w:rsid w:val="0081093A"/>
    <w:rsid w:val="008130AA"/>
    <w:rsid w:val="0082256F"/>
    <w:rsid w:val="00824D9D"/>
    <w:rsid w:val="00825E1D"/>
    <w:rsid w:val="00834E19"/>
    <w:rsid w:val="0083562B"/>
    <w:rsid w:val="0084004B"/>
    <w:rsid w:val="00840851"/>
    <w:rsid w:val="00841742"/>
    <w:rsid w:val="00851A84"/>
    <w:rsid w:val="00851E6D"/>
    <w:rsid w:val="00851FAC"/>
    <w:rsid w:val="008526C5"/>
    <w:rsid w:val="0085378B"/>
    <w:rsid w:val="0085555B"/>
    <w:rsid w:val="00856F1F"/>
    <w:rsid w:val="00860EF4"/>
    <w:rsid w:val="00861380"/>
    <w:rsid w:val="00861B5E"/>
    <w:rsid w:val="008662E6"/>
    <w:rsid w:val="00875C8D"/>
    <w:rsid w:val="0088044B"/>
    <w:rsid w:val="008814C7"/>
    <w:rsid w:val="00882ABA"/>
    <w:rsid w:val="008862C4"/>
    <w:rsid w:val="00886443"/>
    <w:rsid w:val="0089444E"/>
    <w:rsid w:val="008A1912"/>
    <w:rsid w:val="008A36E1"/>
    <w:rsid w:val="008A4443"/>
    <w:rsid w:val="008A563B"/>
    <w:rsid w:val="008B3C95"/>
    <w:rsid w:val="008B5BBC"/>
    <w:rsid w:val="008B7D0F"/>
    <w:rsid w:val="008C1A83"/>
    <w:rsid w:val="008C1AD2"/>
    <w:rsid w:val="008C6A6C"/>
    <w:rsid w:val="008C7561"/>
    <w:rsid w:val="008D1216"/>
    <w:rsid w:val="008E212F"/>
    <w:rsid w:val="008E58FC"/>
    <w:rsid w:val="008E792B"/>
    <w:rsid w:val="008E7FC6"/>
    <w:rsid w:val="008F23C7"/>
    <w:rsid w:val="008F4AF6"/>
    <w:rsid w:val="008F6D27"/>
    <w:rsid w:val="00903D19"/>
    <w:rsid w:val="009061A0"/>
    <w:rsid w:val="00907F5D"/>
    <w:rsid w:val="0091404D"/>
    <w:rsid w:val="009236CA"/>
    <w:rsid w:val="00923F95"/>
    <w:rsid w:val="00924BF4"/>
    <w:rsid w:val="0093070A"/>
    <w:rsid w:val="00931366"/>
    <w:rsid w:val="0093597E"/>
    <w:rsid w:val="00937417"/>
    <w:rsid w:val="00941864"/>
    <w:rsid w:val="00943589"/>
    <w:rsid w:val="00945877"/>
    <w:rsid w:val="00950DE9"/>
    <w:rsid w:val="009528AE"/>
    <w:rsid w:val="00955567"/>
    <w:rsid w:val="009609AE"/>
    <w:rsid w:val="00960E73"/>
    <w:rsid w:val="0096539D"/>
    <w:rsid w:val="0096667D"/>
    <w:rsid w:val="009768EE"/>
    <w:rsid w:val="00980B59"/>
    <w:rsid w:val="00981924"/>
    <w:rsid w:val="00983294"/>
    <w:rsid w:val="00986917"/>
    <w:rsid w:val="0098772D"/>
    <w:rsid w:val="009908A4"/>
    <w:rsid w:val="009945D7"/>
    <w:rsid w:val="009A3D49"/>
    <w:rsid w:val="009A5B72"/>
    <w:rsid w:val="009A6606"/>
    <w:rsid w:val="009A7F5E"/>
    <w:rsid w:val="009B4E6D"/>
    <w:rsid w:val="009C03FD"/>
    <w:rsid w:val="009C22DE"/>
    <w:rsid w:val="009C325C"/>
    <w:rsid w:val="009C5F04"/>
    <w:rsid w:val="009D12A6"/>
    <w:rsid w:val="009D6F34"/>
    <w:rsid w:val="009E4C74"/>
    <w:rsid w:val="009F1538"/>
    <w:rsid w:val="00A0029E"/>
    <w:rsid w:val="00A02C96"/>
    <w:rsid w:val="00A13D31"/>
    <w:rsid w:val="00A20B27"/>
    <w:rsid w:val="00A21E8E"/>
    <w:rsid w:val="00A23345"/>
    <w:rsid w:val="00A27457"/>
    <w:rsid w:val="00A35AA7"/>
    <w:rsid w:val="00A35D5B"/>
    <w:rsid w:val="00A40043"/>
    <w:rsid w:val="00A41B24"/>
    <w:rsid w:val="00A41FA8"/>
    <w:rsid w:val="00A44CA6"/>
    <w:rsid w:val="00A45C62"/>
    <w:rsid w:val="00A47405"/>
    <w:rsid w:val="00A51E86"/>
    <w:rsid w:val="00A53628"/>
    <w:rsid w:val="00A53A23"/>
    <w:rsid w:val="00A54887"/>
    <w:rsid w:val="00A5789E"/>
    <w:rsid w:val="00A64E7F"/>
    <w:rsid w:val="00A65892"/>
    <w:rsid w:val="00A65DBF"/>
    <w:rsid w:val="00A75033"/>
    <w:rsid w:val="00A76282"/>
    <w:rsid w:val="00A80B96"/>
    <w:rsid w:val="00A82A01"/>
    <w:rsid w:val="00A832CC"/>
    <w:rsid w:val="00A84596"/>
    <w:rsid w:val="00A84796"/>
    <w:rsid w:val="00A878C0"/>
    <w:rsid w:val="00A96C18"/>
    <w:rsid w:val="00AA16C9"/>
    <w:rsid w:val="00AA2FCF"/>
    <w:rsid w:val="00AA77CB"/>
    <w:rsid w:val="00AA7C6A"/>
    <w:rsid w:val="00AB04E3"/>
    <w:rsid w:val="00AB0E86"/>
    <w:rsid w:val="00AB1BE1"/>
    <w:rsid w:val="00AB25E0"/>
    <w:rsid w:val="00AB7C89"/>
    <w:rsid w:val="00AC1E9F"/>
    <w:rsid w:val="00AC3295"/>
    <w:rsid w:val="00AC3FB9"/>
    <w:rsid w:val="00AC7EC7"/>
    <w:rsid w:val="00AD48CC"/>
    <w:rsid w:val="00AD5BA7"/>
    <w:rsid w:val="00AD5D11"/>
    <w:rsid w:val="00AE1238"/>
    <w:rsid w:val="00AE5F45"/>
    <w:rsid w:val="00AF6339"/>
    <w:rsid w:val="00AF6D4D"/>
    <w:rsid w:val="00B0015B"/>
    <w:rsid w:val="00B03BE4"/>
    <w:rsid w:val="00B06250"/>
    <w:rsid w:val="00B13B71"/>
    <w:rsid w:val="00B21C7D"/>
    <w:rsid w:val="00B23620"/>
    <w:rsid w:val="00B23727"/>
    <w:rsid w:val="00B25CD9"/>
    <w:rsid w:val="00B26FBD"/>
    <w:rsid w:val="00B305A8"/>
    <w:rsid w:val="00B347BB"/>
    <w:rsid w:val="00B35C79"/>
    <w:rsid w:val="00B40400"/>
    <w:rsid w:val="00B40B1F"/>
    <w:rsid w:val="00B463A2"/>
    <w:rsid w:val="00B55273"/>
    <w:rsid w:val="00B632DA"/>
    <w:rsid w:val="00B638D9"/>
    <w:rsid w:val="00B645C7"/>
    <w:rsid w:val="00B728C8"/>
    <w:rsid w:val="00B74FBB"/>
    <w:rsid w:val="00B7637F"/>
    <w:rsid w:val="00B801F6"/>
    <w:rsid w:val="00B82AF8"/>
    <w:rsid w:val="00B82B93"/>
    <w:rsid w:val="00B85BFF"/>
    <w:rsid w:val="00B87DC1"/>
    <w:rsid w:val="00B915CD"/>
    <w:rsid w:val="00B91942"/>
    <w:rsid w:val="00B97B62"/>
    <w:rsid w:val="00BA4921"/>
    <w:rsid w:val="00BA4DAD"/>
    <w:rsid w:val="00BB3B18"/>
    <w:rsid w:val="00BB6115"/>
    <w:rsid w:val="00BC0A23"/>
    <w:rsid w:val="00BC4763"/>
    <w:rsid w:val="00BC4AB2"/>
    <w:rsid w:val="00BC4F54"/>
    <w:rsid w:val="00BC61B1"/>
    <w:rsid w:val="00BD2927"/>
    <w:rsid w:val="00BD2AE8"/>
    <w:rsid w:val="00BD2BDC"/>
    <w:rsid w:val="00BD4352"/>
    <w:rsid w:val="00BD502F"/>
    <w:rsid w:val="00BF392F"/>
    <w:rsid w:val="00BF4759"/>
    <w:rsid w:val="00BF490D"/>
    <w:rsid w:val="00BF595C"/>
    <w:rsid w:val="00C05B5A"/>
    <w:rsid w:val="00C10B52"/>
    <w:rsid w:val="00C11DA2"/>
    <w:rsid w:val="00C15B6C"/>
    <w:rsid w:val="00C308B0"/>
    <w:rsid w:val="00C37186"/>
    <w:rsid w:val="00C51219"/>
    <w:rsid w:val="00C52313"/>
    <w:rsid w:val="00C53274"/>
    <w:rsid w:val="00C570F6"/>
    <w:rsid w:val="00C5737B"/>
    <w:rsid w:val="00C60246"/>
    <w:rsid w:val="00C60BE6"/>
    <w:rsid w:val="00C61916"/>
    <w:rsid w:val="00C67CE7"/>
    <w:rsid w:val="00C71222"/>
    <w:rsid w:val="00C72F98"/>
    <w:rsid w:val="00C7721A"/>
    <w:rsid w:val="00C82B3A"/>
    <w:rsid w:val="00C874AF"/>
    <w:rsid w:val="00C95DC5"/>
    <w:rsid w:val="00CA07D3"/>
    <w:rsid w:val="00CA10B2"/>
    <w:rsid w:val="00CB2D1E"/>
    <w:rsid w:val="00CB5F07"/>
    <w:rsid w:val="00CC438B"/>
    <w:rsid w:val="00CC5574"/>
    <w:rsid w:val="00CD12C3"/>
    <w:rsid w:val="00CD262D"/>
    <w:rsid w:val="00CD4B14"/>
    <w:rsid w:val="00CD7E8C"/>
    <w:rsid w:val="00CE0333"/>
    <w:rsid w:val="00CE59C6"/>
    <w:rsid w:val="00CF2221"/>
    <w:rsid w:val="00CF23F8"/>
    <w:rsid w:val="00D002FD"/>
    <w:rsid w:val="00D005D4"/>
    <w:rsid w:val="00D03B88"/>
    <w:rsid w:val="00D05EAF"/>
    <w:rsid w:val="00D07DA0"/>
    <w:rsid w:val="00D10ED0"/>
    <w:rsid w:val="00D11A6B"/>
    <w:rsid w:val="00D14828"/>
    <w:rsid w:val="00D16D21"/>
    <w:rsid w:val="00D21848"/>
    <w:rsid w:val="00D24A09"/>
    <w:rsid w:val="00D309B2"/>
    <w:rsid w:val="00D31F74"/>
    <w:rsid w:val="00D44455"/>
    <w:rsid w:val="00D474B8"/>
    <w:rsid w:val="00D516E2"/>
    <w:rsid w:val="00D70AD6"/>
    <w:rsid w:val="00D922A3"/>
    <w:rsid w:val="00D971B4"/>
    <w:rsid w:val="00DA5C9E"/>
    <w:rsid w:val="00DA625B"/>
    <w:rsid w:val="00DA6BB5"/>
    <w:rsid w:val="00DB0CDE"/>
    <w:rsid w:val="00DB32EA"/>
    <w:rsid w:val="00DB5DC0"/>
    <w:rsid w:val="00DB5E72"/>
    <w:rsid w:val="00DB6009"/>
    <w:rsid w:val="00DC3B7F"/>
    <w:rsid w:val="00DC4AB6"/>
    <w:rsid w:val="00DC5257"/>
    <w:rsid w:val="00DC6AD9"/>
    <w:rsid w:val="00DD4D7A"/>
    <w:rsid w:val="00DD713F"/>
    <w:rsid w:val="00DE0302"/>
    <w:rsid w:val="00DE46EE"/>
    <w:rsid w:val="00DE4B1C"/>
    <w:rsid w:val="00DE62F7"/>
    <w:rsid w:val="00DE7FA5"/>
    <w:rsid w:val="00DF5434"/>
    <w:rsid w:val="00E05B51"/>
    <w:rsid w:val="00E30208"/>
    <w:rsid w:val="00E34D35"/>
    <w:rsid w:val="00E35A14"/>
    <w:rsid w:val="00E4043A"/>
    <w:rsid w:val="00E42BC1"/>
    <w:rsid w:val="00E43BD1"/>
    <w:rsid w:val="00E53FE8"/>
    <w:rsid w:val="00E60647"/>
    <w:rsid w:val="00E608B4"/>
    <w:rsid w:val="00E62CF1"/>
    <w:rsid w:val="00E63261"/>
    <w:rsid w:val="00E63ACB"/>
    <w:rsid w:val="00E63EFF"/>
    <w:rsid w:val="00E643A8"/>
    <w:rsid w:val="00E65547"/>
    <w:rsid w:val="00E65F9C"/>
    <w:rsid w:val="00E66297"/>
    <w:rsid w:val="00E72F5B"/>
    <w:rsid w:val="00E7582B"/>
    <w:rsid w:val="00E80200"/>
    <w:rsid w:val="00E81D21"/>
    <w:rsid w:val="00E82D05"/>
    <w:rsid w:val="00E917CF"/>
    <w:rsid w:val="00E93D0C"/>
    <w:rsid w:val="00E9432F"/>
    <w:rsid w:val="00EA1A81"/>
    <w:rsid w:val="00EA3414"/>
    <w:rsid w:val="00EA3DBD"/>
    <w:rsid w:val="00EA5956"/>
    <w:rsid w:val="00EA5986"/>
    <w:rsid w:val="00EC1C06"/>
    <w:rsid w:val="00EC5475"/>
    <w:rsid w:val="00EC6C93"/>
    <w:rsid w:val="00EC7248"/>
    <w:rsid w:val="00ED257E"/>
    <w:rsid w:val="00ED544D"/>
    <w:rsid w:val="00EE54B0"/>
    <w:rsid w:val="00EE6066"/>
    <w:rsid w:val="00EF4C46"/>
    <w:rsid w:val="00F00A70"/>
    <w:rsid w:val="00F0603D"/>
    <w:rsid w:val="00F0613D"/>
    <w:rsid w:val="00F07535"/>
    <w:rsid w:val="00F14898"/>
    <w:rsid w:val="00F23488"/>
    <w:rsid w:val="00F30A23"/>
    <w:rsid w:val="00F334A9"/>
    <w:rsid w:val="00F34DD5"/>
    <w:rsid w:val="00F41C66"/>
    <w:rsid w:val="00F459A4"/>
    <w:rsid w:val="00F459BD"/>
    <w:rsid w:val="00F47450"/>
    <w:rsid w:val="00F5210F"/>
    <w:rsid w:val="00F5378A"/>
    <w:rsid w:val="00F54E7C"/>
    <w:rsid w:val="00F555BD"/>
    <w:rsid w:val="00F55635"/>
    <w:rsid w:val="00F6375F"/>
    <w:rsid w:val="00F75202"/>
    <w:rsid w:val="00F76C6C"/>
    <w:rsid w:val="00F77B4B"/>
    <w:rsid w:val="00F83C63"/>
    <w:rsid w:val="00FA1D5B"/>
    <w:rsid w:val="00FA2942"/>
    <w:rsid w:val="00FA3BAC"/>
    <w:rsid w:val="00FA5ED8"/>
    <w:rsid w:val="00FB00AF"/>
    <w:rsid w:val="00FB101B"/>
    <w:rsid w:val="00FB642C"/>
    <w:rsid w:val="00FC07AE"/>
    <w:rsid w:val="00FC30D9"/>
    <w:rsid w:val="00FC6770"/>
    <w:rsid w:val="00FD2002"/>
    <w:rsid w:val="00FE3B79"/>
    <w:rsid w:val="00FE4B0E"/>
    <w:rsid w:val="00FE4E3B"/>
    <w:rsid w:val="00FE74D9"/>
    <w:rsid w:val="00FF0BF3"/>
    <w:rsid w:val="00FF1DCF"/>
    <w:rsid w:val="00FF2787"/>
    <w:rsid w:val="00FF6734"/>
    <w:rsid w:val="11884710"/>
    <w:rsid w:val="1DB83F1F"/>
    <w:rsid w:val="2BFD2B6D"/>
    <w:rsid w:val="2F113171"/>
    <w:rsid w:val="32FD22FD"/>
    <w:rsid w:val="3C727B52"/>
    <w:rsid w:val="3FFB33D7"/>
    <w:rsid w:val="426D3833"/>
    <w:rsid w:val="4285001C"/>
    <w:rsid w:val="496A4E28"/>
    <w:rsid w:val="5A4D3A43"/>
    <w:rsid w:val="660039EB"/>
    <w:rsid w:val="664266D4"/>
    <w:rsid w:val="6A821F2D"/>
    <w:rsid w:val="7A653274"/>
    <w:rsid w:val="7A71284F"/>
    <w:rsid w:val="7AE51E56"/>
    <w:rsid w:val="7F0D3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semiHidden="0" w:uiPriority="0" w:qFormat="1"/>
    <w:lsdException w:name="Title" w:locked="1" w:semiHidden="0" w:uiPriority="0" w:unhideWhenUsed="0" w:qFormat="1"/>
    <w:lsdException w:name="Default Paragraph Font" w:unhideWhenUsed="0" w:qFormat="1"/>
    <w:lsdException w:name="Body Text" w:semiHidden="0" w:unhideWhenUsed="0" w:qFormat="1"/>
    <w:lsdException w:name="Subtitle" w:locked="1" w:semiHidden="0" w:uiPriority="0" w:unhideWhenUsed="0" w:qFormat="1"/>
    <w:lsdException w:name="Hyperlink" w:semiHidden="0" w:qFormat="1"/>
    <w:lsdException w:name="FollowedHyperlink" w:semiHidden="0" w:qFormat="1"/>
    <w:lsdException w:name="Strong" w:locked="1" w:semiHidden="0" w:uiPriority="22" w:unhideWhenUsed="0" w:qFormat="1"/>
    <w:lsdException w:name="Emphasis" w:locked="1" w:semiHidden="0" w:uiPriority="0" w:unhideWhenUsed="0" w:qFormat="1"/>
    <w:lsdException w:name="Plain Text" w:semiHidden="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rFonts w:ascii="SL_Times New Roman" w:hAnsi="SL_Times New Roman"/>
      <w:b/>
      <w:bCs/>
      <w:i/>
      <w:iCs/>
      <w:outline/>
      <w:color w:val="000000"/>
      <w:spacing w:val="56"/>
      <w:sz w:val="32"/>
      <w:szCs w:val="32"/>
      <w:lang w:val="tt-RU"/>
      <w14:shadow w14:blurRad="0" w14:dist="25400" w14:dir="13500000" w14:sx="0" w14:sy="0" w14:kx="0" w14:ky="0" w14:algn="none">
        <w14:srgbClr w14:val="000000">
          <w14:alpha w14:val="50000"/>
        </w14:srgbClr>
      </w14:shadow>
      <w14:textOutline w14:w="9525" w14:cap="flat" w14:cmpd="sng" w14:algn="ctr">
        <w14:solidFill>
          <w14:srgbClr w14:val="000000"/>
        </w14:solidFill>
        <w14:prstDash w14:val="solid"/>
        <w14:round/>
      </w14:textOutline>
      <w14:textFill>
        <w14:noFill/>
      </w14:textFill>
    </w:rPr>
  </w:style>
  <w:style w:type="paragraph" w:styleId="2">
    <w:name w:val="heading 2"/>
    <w:basedOn w:val="a"/>
    <w:next w:val="a"/>
    <w:link w:val="20"/>
    <w:uiPriority w:val="99"/>
    <w:qFormat/>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800080"/>
      <w:u w:val="single"/>
    </w:rPr>
  </w:style>
  <w:style w:type="character" w:styleId="a4">
    <w:name w:val="Emphasis"/>
    <w:qFormat/>
    <w:locked/>
    <w:rPr>
      <w:i/>
      <w:iCs/>
    </w:rPr>
  </w:style>
  <w:style w:type="character" w:styleId="a5">
    <w:name w:val="Hyperlink"/>
    <w:uiPriority w:val="99"/>
    <w:unhideWhenUsed/>
    <w:qFormat/>
    <w:rPr>
      <w:color w:val="0000FF"/>
      <w:u w:val="single"/>
    </w:rPr>
  </w:style>
  <w:style w:type="character" w:styleId="a6">
    <w:name w:val="Strong"/>
    <w:basedOn w:val="a0"/>
    <w:uiPriority w:val="22"/>
    <w:qFormat/>
    <w:locked/>
    <w:rPr>
      <w:b/>
      <w:bCs/>
    </w:rPr>
  </w:style>
  <w:style w:type="paragraph" w:styleId="a7">
    <w:name w:val="Balloon Text"/>
    <w:basedOn w:val="a"/>
    <w:link w:val="a8"/>
    <w:uiPriority w:val="99"/>
    <w:unhideWhenUsed/>
    <w:qFormat/>
    <w:rPr>
      <w:rFonts w:ascii="Tahoma" w:hAnsi="Tahoma"/>
      <w:sz w:val="16"/>
      <w:szCs w:val="16"/>
    </w:rPr>
  </w:style>
  <w:style w:type="paragraph" w:styleId="a9">
    <w:name w:val="Normal Indent"/>
    <w:basedOn w:val="a"/>
    <w:uiPriority w:val="99"/>
    <w:qFormat/>
    <w:pPr>
      <w:ind w:left="708"/>
    </w:pPr>
  </w:style>
  <w:style w:type="paragraph" w:styleId="aa">
    <w:name w:val="Plain Text"/>
    <w:basedOn w:val="a"/>
    <w:link w:val="ab"/>
    <w:uiPriority w:val="99"/>
    <w:qFormat/>
    <w:rPr>
      <w:rFonts w:ascii="Courier New" w:hAnsi="Courier New"/>
      <w:sz w:val="20"/>
      <w:szCs w:val="20"/>
    </w:rPr>
  </w:style>
  <w:style w:type="paragraph" w:styleId="ac">
    <w:name w:val="caption"/>
    <w:basedOn w:val="a"/>
    <w:next w:val="a"/>
    <w:unhideWhenUsed/>
    <w:qFormat/>
    <w:locked/>
    <w:rPr>
      <w:b/>
      <w:bCs/>
      <w:sz w:val="20"/>
      <w:szCs w:val="20"/>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qFormat/>
  </w:style>
  <w:style w:type="paragraph" w:styleId="af1">
    <w:name w:val="footer"/>
    <w:basedOn w:val="a"/>
    <w:link w:val="af2"/>
    <w:uiPriority w:val="99"/>
    <w:qFormat/>
    <w:pPr>
      <w:tabs>
        <w:tab w:val="center" w:pos="4677"/>
        <w:tab w:val="right" w:pos="9355"/>
      </w:tabs>
    </w:pPr>
  </w:style>
  <w:style w:type="paragraph" w:styleId="af3">
    <w:name w:val="Normal (Web)"/>
    <w:basedOn w:val="a"/>
    <w:uiPriority w:val="99"/>
    <w:unhideWhenUsed/>
    <w:qFormat/>
    <w:pPr>
      <w:spacing w:before="100" w:beforeAutospacing="1" w:after="100" w:afterAutospacing="1"/>
    </w:pPr>
  </w:style>
  <w:style w:type="table" w:styleId="af4">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qFormat/>
    <w:locked/>
    <w:rPr>
      <w:rFonts w:ascii="SL_Times New Roman" w:hAnsi="SL_Times New Roman" w:cs="SL_Times New Roman"/>
      <w:b/>
      <w:bCs/>
      <w:i/>
      <w:iCs/>
      <w:outline/>
      <w:spacing w:val="56"/>
      <w:sz w:val="32"/>
      <w:szCs w:val="32"/>
      <w:lang w:val="tt-RU" w:eastAsia="ru-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20">
    <w:name w:val="Заголовок 2 Знак"/>
    <w:link w:val="2"/>
    <w:uiPriority w:val="99"/>
    <w:semiHidden/>
    <w:qFormat/>
    <w:locked/>
    <w:rPr>
      <w:rFonts w:ascii="Cambria" w:eastAsia="Times New Roman" w:hAnsi="Cambria" w:cs="Cambria"/>
      <w:b/>
      <w:bCs/>
      <w:i/>
      <w:iCs/>
      <w:sz w:val="28"/>
      <w:szCs w:val="28"/>
    </w:rPr>
  </w:style>
  <w:style w:type="character" w:customStyle="1" w:styleId="a8">
    <w:name w:val="Текст выноски Знак"/>
    <w:link w:val="a7"/>
    <w:uiPriority w:val="99"/>
    <w:semiHidden/>
    <w:qFormat/>
    <w:rPr>
      <w:rFonts w:ascii="Tahoma" w:hAnsi="Tahoma" w:cs="Tahoma"/>
      <w:sz w:val="16"/>
      <w:szCs w:val="16"/>
    </w:rPr>
  </w:style>
  <w:style w:type="character" w:customStyle="1" w:styleId="ab">
    <w:name w:val="Текст Знак"/>
    <w:link w:val="aa"/>
    <w:uiPriority w:val="99"/>
    <w:semiHidden/>
    <w:qFormat/>
    <w:locked/>
    <w:rPr>
      <w:rFonts w:ascii="Courier New" w:hAnsi="Courier New" w:cs="Courier New"/>
      <w:sz w:val="20"/>
      <w:szCs w:val="20"/>
    </w:rPr>
  </w:style>
  <w:style w:type="character" w:customStyle="1" w:styleId="ae">
    <w:name w:val="Верхний колонтитул Знак"/>
    <w:link w:val="ad"/>
    <w:uiPriority w:val="99"/>
    <w:semiHidden/>
    <w:qFormat/>
    <w:locked/>
    <w:rPr>
      <w:sz w:val="24"/>
      <w:szCs w:val="24"/>
    </w:rPr>
  </w:style>
  <w:style w:type="character" w:customStyle="1" w:styleId="af0">
    <w:name w:val="Основной текст Знак"/>
    <w:link w:val="af"/>
    <w:uiPriority w:val="99"/>
    <w:semiHidden/>
    <w:qFormat/>
    <w:locked/>
    <w:rPr>
      <w:sz w:val="24"/>
      <w:szCs w:val="24"/>
    </w:rPr>
  </w:style>
  <w:style w:type="character" w:customStyle="1" w:styleId="af2">
    <w:name w:val="Нижний колонтитул Знак"/>
    <w:link w:val="af1"/>
    <w:uiPriority w:val="99"/>
    <w:semiHidden/>
    <w:qFormat/>
    <w:locked/>
    <w:rPr>
      <w:sz w:val="24"/>
      <w:szCs w:val="24"/>
    </w:rPr>
  </w:style>
  <w:style w:type="paragraph" w:customStyle="1" w:styleId="11">
    <w:name w:val="Стиль1"/>
    <w:basedOn w:val="a"/>
    <w:next w:val="a"/>
    <w:uiPriority w:val="99"/>
    <w:qFormat/>
    <w:pPr>
      <w:ind w:left="399"/>
    </w:pPr>
    <w:rPr>
      <w:rFonts w:ascii="Tahoma" w:hAnsi="Tahoma" w:cs="Tahoma"/>
      <w:sz w:val="20"/>
      <w:szCs w:val="20"/>
      <w:lang w:val="tt-RU"/>
    </w:rPr>
  </w:style>
  <w:style w:type="paragraph" w:customStyle="1" w:styleId="Style4">
    <w:name w:val="Style4"/>
    <w:basedOn w:val="a"/>
    <w:uiPriority w:val="99"/>
    <w:qFormat/>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qFormat/>
    <w:pPr>
      <w:widowControl w:val="0"/>
      <w:autoSpaceDE w:val="0"/>
      <w:autoSpaceDN w:val="0"/>
      <w:adjustRightInd w:val="0"/>
    </w:pPr>
    <w:rPr>
      <w:rFonts w:ascii="Segoe UI" w:hAnsi="Segoe UI" w:cs="Segoe UI"/>
    </w:rPr>
  </w:style>
  <w:style w:type="paragraph" w:customStyle="1" w:styleId="Style16">
    <w:name w:val="Style16"/>
    <w:basedOn w:val="a"/>
    <w:uiPriority w:val="99"/>
    <w:qFormat/>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qFormat/>
    <w:rPr>
      <w:rFonts w:ascii="Times New Roman" w:hAnsi="Times New Roman" w:cs="Times New Roman"/>
      <w:b/>
      <w:bCs/>
      <w:sz w:val="20"/>
      <w:szCs w:val="20"/>
    </w:rPr>
  </w:style>
  <w:style w:type="character" w:customStyle="1" w:styleId="FontStyle58">
    <w:name w:val="Font Style58"/>
    <w:uiPriority w:val="99"/>
    <w:qFormat/>
    <w:rPr>
      <w:rFonts w:ascii="Times New Roman" w:hAnsi="Times New Roman" w:cs="Times New Roman"/>
      <w:sz w:val="22"/>
      <w:szCs w:val="22"/>
    </w:rPr>
  </w:style>
  <w:style w:type="paragraph" w:styleId="af5">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f6">
    <w:name w:val="No Spacing"/>
    <w:uiPriority w:val="1"/>
    <w:qFormat/>
    <w:rPr>
      <w:rFonts w:ascii="Calibri" w:hAnsi="Calibri"/>
      <w:sz w:val="22"/>
      <w:szCs w:val="22"/>
    </w:rPr>
  </w:style>
  <w:style w:type="character" w:customStyle="1" w:styleId="apple-converted-space">
    <w:name w:val="apple-converted-space"/>
    <w:qFormat/>
  </w:style>
  <w:style w:type="character" w:customStyle="1" w:styleId="12">
    <w:name w:val="Название1"/>
    <w:basedOn w:val="a0"/>
    <w:qFormat/>
  </w:style>
  <w:style w:type="paragraph" w:customStyle="1" w:styleId="p1">
    <w:name w:val="p1"/>
    <w:basedOn w:val="a"/>
    <w:qFormat/>
    <w:pPr>
      <w:spacing w:before="100" w:beforeAutospacing="1" w:after="100" w:afterAutospacing="1"/>
    </w:pPr>
  </w:style>
  <w:style w:type="paragraph" w:customStyle="1" w:styleId="p2">
    <w:name w:val="p2"/>
    <w:basedOn w:val="a"/>
    <w:qFormat/>
    <w:pPr>
      <w:spacing w:before="100" w:beforeAutospacing="1" w:after="100" w:afterAutospacing="1"/>
    </w:pPr>
  </w:style>
  <w:style w:type="character" w:customStyle="1" w:styleId="c8">
    <w:name w:val="c8"/>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semiHidden="0" w:uiPriority="0" w:qFormat="1"/>
    <w:lsdException w:name="Title" w:locked="1" w:semiHidden="0" w:uiPriority="0" w:unhideWhenUsed="0" w:qFormat="1"/>
    <w:lsdException w:name="Default Paragraph Font" w:unhideWhenUsed="0" w:qFormat="1"/>
    <w:lsdException w:name="Body Text" w:semiHidden="0" w:unhideWhenUsed="0" w:qFormat="1"/>
    <w:lsdException w:name="Subtitle" w:locked="1" w:semiHidden="0" w:uiPriority="0" w:unhideWhenUsed="0" w:qFormat="1"/>
    <w:lsdException w:name="Hyperlink" w:semiHidden="0" w:qFormat="1"/>
    <w:lsdException w:name="FollowedHyperlink" w:semiHidden="0" w:qFormat="1"/>
    <w:lsdException w:name="Strong" w:locked="1" w:semiHidden="0" w:uiPriority="22" w:unhideWhenUsed="0" w:qFormat="1"/>
    <w:lsdException w:name="Emphasis" w:locked="1" w:semiHidden="0" w:uiPriority="0" w:unhideWhenUsed="0" w:qFormat="1"/>
    <w:lsdException w:name="Plain Text" w:semiHidden="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rFonts w:ascii="SL_Times New Roman" w:hAnsi="SL_Times New Roman"/>
      <w:b/>
      <w:bCs/>
      <w:i/>
      <w:iCs/>
      <w:outline/>
      <w:color w:val="000000"/>
      <w:spacing w:val="56"/>
      <w:sz w:val="32"/>
      <w:szCs w:val="32"/>
      <w:lang w:val="tt-RU"/>
      <w14:shadow w14:blurRad="0" w14:dist="25400" w14:dir="13500000" w14:sx="0" w14:sy="0" w14:kx="0" w14:ky="0" w14:algn="none">
        <w14:srgbClr w14:val="000000">
          <w14:alpha w14:val="50000"/>
        </w14:srgbClr>
      </w14:shadow>
      <w14:textOutline w14:w="9525" w14:cap="flat" w14:cmpd="sng" w14:algn="ctr">
        <w14:solidFill>
          <w14:srgbClr w14:val="000000"/>
        </w14:solidFill>
        <w14:prstDash w14:val="solid"/>
        <w14:round/>
      </w14:textOutline>
      <w14:textFill>
        <w14:noFill/>
      </w14:textFill>
    </w:rPr>
  </w:style>
  <w:style w:type="paragraph" w:styleId="2">
    <w:name w:val="heading 2"/>
    <w:basedOn w:val="a"/>
    <w:next w:val="a"/>
    <w:link w:val="20"/>
    <w:uiPriority w:val="99"/>
    <w:qFormat/>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800080"/>
      <w:u w:val="single"/>
    </w:rPr>
  </w:style>
  <w:style w:type="character" w:styleId="a4">
    <w:name w:val="Emphasis"/>
    <w:qFormat/>
    <w:locked/>
    <w:rPr>
      <w:i/>
      <w:iCs/>
    </w:rPr>
  </w:style>
  <w:style w:type="character" w:styleId="a5">
    <w:name w:val="Hyperlink"/>
    <w:uiPriority w:val="99"/>
    <w:unhideWhenUsed/>
    <w:qFormat/>
    <w:rPr>
      <w:color w:val="0000FF"/>
      <w:u w:val="single"/>
    </w:rPr>
  </w:style>
  <w:style w:type="character" w:styleId="a6">
    <w:name w:val="Strong"/>
    <w:basedOn w:val="a0"/>
    <w:uiPriority w:val="22"/>
    <w:qFormat/>
    <w:locked/>
    <w:rPr>
      <w:b/>
      <w:bCs/>
    </w:rPr>
  </w:style>
  <w:style w:type="paragraph" w:styleId="a7">
    <w:name w:val="Balloon Text"/>
    <w:basedOn w:val="a"/>
    <w:link w:val="a8"/>
    <w:uiPriority w:val="99"/>
    <w:unhideWhenUsed/>
    <w:qFormat/>
    <w:rPr>
      <w:rFonts w:ascii="Tahoma" w:hAnsi="Tahoma"/>
      <w:sz w:val="16"/>
      <w:szCs w:val="16"/>
    </w:rPr>
  </w:style>
  <w:style w:type="paragraph" w:styleId="a9">
    <w:name w:val="Normal Indent"/>
    <w:basedOn w:val="a"/>
    <w:uiPriority w:val="99"/>
    <w:qFormat/>
    <w:pPr>
      <w:ind w:left="708"/>
    </w:pPr>
  </w:style>
  <w:style w:type="paragraph" w:styleId="aa">
    <w:name w:val="Plain Text"/>
    <w:basedOn w:val="a"/>
    <w:link w:val="ab"/>
    <w:uiPriority w:val="99"/>
    <w:qFormat/>
    <w:rPr>
      <w:rFonts w:ascii="Courier New" w:hAnsi="Courier New"/>
      <w:sz w:val="20"/>
      <w:szCs w:val="20"/>
    </w:rPr>
  </w:style>
  <w:style w:type="paragraph" w:styleId="ac">
    <w:name w:val="caption"/>
    <w:basedOn w:val="a"/>
    <w:next w:val="a"/>
    <w:unhideWhenUsed/>
    <w:qFormat/>
    <w:locked/>
    <w:rPr>
      <w:b/>
      <w:bCs/>
      <w:sz w:val="20"/>
      <w:szCs w:val="20"/>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qFormat/>
  </w:style>
  <w:style w:type="paragraph" w:styleId="af1">
    <w:name w:val="footer"/>
    <w:basedOn w:val="a"/>
    <w:link w:val="af2"/>
    <w:uiPriority w:val="99"/>
    <w:qFormat/>
    <w:pPr>
      <w:tabs>
        <w:tab w:val="center" w:pos="4677"/>
        <w:tab w:val="right" w:pos="9355"/>
      </w:tabs>
    </w:pPr>
  </w:style>
  <w:style w:type="paragraph" w:styleId="af3">
    <w:name w:val="Normal (Web)"/>
    <w:basedOn w:val="a"/>
    <w:uiPriority w:val="99"/>
    <w:unhideWhenUsed/>
    <w:qFormat/>
    <w:pPr>
      <w:spacing w:before="100" w:beforeAutospacing="1" w:after="100" w:afterAutospacing="1"/>
    </w:pPr>
  </w:style>
  <w:style w:type="table" w:styleId="af4">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qFormat/>
    <w:locked/>
    <w:rPr>
      <w:rFonts w:ascii="SL_Times New Roman" w:hAnsi="SL_Times New Roman" w:cs="SL_Times New Roman"/>
      <w:b/>
      <w:bCs/>
      <w:i/>
      <w:iCs/>
      <w:outline/>
      <w:spacing w:val="56"/>
      <w:sz w:val="32"/>
      <w:szCs w:val="32"/>
      <w:lang w:val="tt-RU" w:eastAsia="ru-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20">
    <w:name w:val="Заголовок 2 Знак"/>
    <w:link w:val="2"/>
    <w:uiPriority w:val="99"/>
    <w:semiHidden/>
    <w:qFormat/>
    <w:locked/>
    <w:rPr>
      <w:rFonts w:ascii="Cambria" w:eastAsia="Times New Roman" w:hAnsi="Cambria" w:cs="Cambria"/>
      <w:b/>
      <w:bCs/>
      <w:i/>
      <w:iCs/>
      <w:sz w:val="28"/>
      <w:szCs w:val="28"/>
    </w:rPr>
  </w:style>
  <w:style w:type="character" w:customStyle="1" w:styleId="a8">
    <w:name w:val="Текст выноски Знак"/>
    <w:link w:val="a7"/>
    <w:uiPriority w:val="99"/>
    <w:semiHidden/>
    <w:qFormat/>
    <w:rPr>
      <w:rFonts w:ascii="Tahoma" w:hAnsi="Tahoma" w:cs="Tahoma"/>
      <w:sz w:val="16"/>
      <w:szCs w:val="16"/>
    </w:rPr>
  </w:style>
  <w:style w:type="character" w:customStyle="1" w:styleId="ab">
    <w:name w:val="Текст Знак"/>
    <w:link w:val="aa"/>
    <w:uiPriority w:val="99"/>
    <w:semiHidden/>
    <w:qFormat/>
    <w:locked/>
    <w:rPr>
      <w:rFonts w:ascii="Courier New" w:hAnsi="Courier New" w:cs="Courier New"/>
      <w:sz w:val="20"/>
      <w:szCs w:val="20"/>
    </w:rPr>
  </w:style>
  <w:style w:type="character" w:customStyle="1" w:styleId="ae">
    <w:name w:val="Верхний колонтитул Знак"/>
    <w:link w:val="ad"/>
    <w:uiPriority w:val="99"/>
    <w:semiHidden/>
    <w:qFormat/>
    <w:locked/>
    <w:rPr>
      <w:sz w:val="24"/>
      <w:szCs w:val="24"/>
    </w:rPr>
  </w:style>
  <w:style w:type="character" w:customStyle="1" w:styleId="af0">
    <w:name w:val="Основной текст Знак"/>
    <w:link w:val="af"/>
    <w:uiPriority w:val="99"/>
    <w:semiHidden/>
    <w:qFormat/>
    <w:locked/>
    <w:rPr>
      <w:sz w:val="24"/>
      <w:szCs w:val="24"/>
    </w:rPr>
  </w:style>
  <w:style w:type="character" w:customStyle="1" w:styleId="af2">
    <w:name w:val="Нижний колонтитул Знак"/>
    <w:link w:val="af1"/>
    <w:uiPriority w:val="99"/>
    <w:semiHidden/>
    <w:qFormat/>
    <w:locked/>
    <w:rPr>
      <w:sz w:val="24"/>
      <w:szCs w:val="24"/>
    </w:rPr>
  </w:style>
  <w:style w:type="paragraph" w:customStyle="1" w:styleId="11">
    <w:name w:val="Стиль1"/>
    <w:basedOn w:val="a"/>
    <w:next w:val="a"/>
    <w:uiPriority w:val="99"/>
    <w:qFormat/>
    <w:pPr>
      <w:ind w:left="399"/>
    </w:pPr>
    <w:rPr>
      <w:rFonts w:ascii="Tahoma" w:hAnsi="Tahoma" w:cs="Tahoma"/>
      <w:sz w:val="20"/>
      <w:szCs w:val="20"/>
      <w:lang w:val="tt-RU"/>
    </w:rPr>
  </w:style>
  <w:style w:type="paragraph" w:customStyle="1" w:styleId="Style4">
    <w:name w:val="Style4"/>
    <w:basedOn w:val="a"/>
    <w:uiPriority w:val="99"/>
    <w:qFormat/>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qFormat/>
    <w:pPr>
      <w:widowControl w:val="0"/>
      <w:autoSpaceDE w:val="0"/>
      <w:autoSpaceDN w:val="0"/>
      <w:adjustRightInd w:val="0"/>
    </w:pPr>
    <w:rPr>
      <w:rFonts w:ascii="Segoe UI" w:hAnsi="Segoe UI" w:cs="Segoe UI"/>
    </w:rPr>
  </w:style>
  <w:style w:type="paragraph" w:customStyle="1" w:styleId="Style16">
    <w:name w:val="Style16"/>
    <w:basedOn w:val="a"/>
    <w:uiPriority w:val="99"/>
    <w:qFormat/>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qFormat/>
    <w:rPr>
      <w:rFonts w:ascii="Times New Roman" w:hAnsi="Times New Roman" w:cs="Times New Roman"/>
      <w:b/>
      <w:bCs/>
      <w:sz w:val="20"/>
      <w:szCs w:val="20"/>
    </w:rPr>
  </w:style>
  <w:style w:type="character" w:customStyle="1" w:styleId="FontStyle58">
    <w:name w:val="Font Style58"/>
    <w:uiPriority w:val="99"/>
    <w:qFormat/>
    <w:rPr>
      <w:rFonts w:ascii="Times New Roman" w:hAnsi="Times New Roman" w:cs="Times New Roman"/>
      <w:sz w:val="22"/>
      <w:szCs w:val="22"/>
    </w:rPr>
  </w:style>
  <w:style w:type="paragraph" w:styleId="af5">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f6">
    <w:name w:val="No Spacing"/>
    <w:uiPriority w:val="1"/>
    <w:qFormat/>
    <w:rPr>
      <w:rFonts w:ascii="Calibri" w:hAnsi="Calibri"/>
      <w:sz w:val="22"/>
      <w:szCs w:val="22"/>
    </w:rPr>
  </w:style>
  <w:style w:type="character" w:customStyle="1" w:styleId="apple-converted-space">
    <w:name w:val="apple-converted-space"/>
    <w:qFormat/>
  </w:style>
  <w:style w:type="character" w:customStyle="1" w:styleId="12">
    <w:name w:val="Название1"/>
    <w:basedOn w:val="a0"/>
    <w:qFormat/>
  </w:style>
  <w:style w:type="paragraph" w:customStyle="1" w:styleId="p1">
    <w:name w:val="p1"/>
    <w:basedOn w:val="a"/>
    <w:qFormat/>
    <w:pPr>
      <w:spacing w:before="100" w:beforeAutospacing="1" w:after="100" w:afterAutospacing="1"/>
    </w:pPr>
  </w:style>
  <w:style w:type="paragraph" w:customStyle="1" w:styleId="p2">
    <w:name w:val="p2"/>
    <w:basedOn w:val="a"/>
    <w:qFormat/>
    <w:pPr>
      <w:spacing w:before="100" w:beforeAutospacing="1" w:after="100" w:afterAutospacing="1"/>
    </w:pPr>
  </w:style>
  <w:style w:type="character" w:customStyle="1" w:styleId="c8">
    <w:name w:val="c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7.gif"/><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200"/>
    <customShpInfo spid="_x0000_s1026"/>
    <customShpInfo spid="_x0000_s1286"/>
    <customShpInfo spid="_x0000_s1201"/>
    <customShpInfo spid="_x0000_s12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Words>
  <Characters>241</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Uchitel</cp:lastModifiedBy>
  <cp:revision>2</cp:revision>
  <cp:lastPrinted>2016-05-29T12:07:00Z</cp:lastPrinted>
  <dcterms:created xsi:type="dcterms:W3CDTF">2025-12-19T10:29:00Z</dcterms:created>
  <dcterms:modified xsi:type="dcterms:W3CDTF">2025-12-19T10:29:00Z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076DDD0E431844CA98C58453AE87F276_13</vt:lpwstr>
  </property>
</Properties>
</file>